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915288" w14:textId="77777777" w:rsidR="00F526F8" w:rsidRDefault="00F526F8" w:rsidP="00F526F8">
      <w:pPr>
        <w:jc w:val="center"/>
        <w:rPr>
          <w:lang w:val="sr-Cyrl-CS"/>
        </w:rPr>
      </w:pPr>
      <w:r w:rsidRPr="00935C6C">
        <w:rPr>
          <w:noProof/>
        </w:rPr>
        <w:drawing>
          <wp:inline distT="0" distB="0" distL="0" distR="0" wp14:anchorId="3C25033E" wp14:editId="72FA2614">
            <wp:extent cx="457200" cy="6858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FAE9" w14:textId="77777777" w:rsidR="00F526F8" w:rsidRPr="00935C6C" w:rsidRDefault="00F526F8" w:rsidP="00F526F8">
      <w:pPr>
        <w:ind w:right="-36"/>
        <w:jc w:val="center"/>
        <w:rPr>
          <w:b/>
          <w:lang w:val="sr-Latn-CS"/>
        </w:rPr>
      </w:pPr>
      <w:r w:rsidRPr="00935C6C">
        <w:rPr>
          <w:b/>
          <w:lang w:val="sr-Cyrl-CS"/>
        </w:rPr>
        <w:t>РЕПУБЛИКА СРБИЈА</w:t>
      </w:r>
    </w:p>
    <w:p w14:paraId="0F016569" w14:textId="77777777" w:rsidR="00F526F8" w:rsidRDefault="00F526F8" w:rsidP="00F526F8">
      <w:pPr>
        <w:jc w:val="center"/>
        <w:rPr>
          <w:b/>
          <w:lang w:val="sr-Cyrl-CS"/>
        </w:rPr>
      </w:pPr>
      <w:r w:rsidRPr="00935C6C">
        <w:rPr>
          <w:b/>
          <w:lang w:val="sr-Cyrl-CS"/>
        </w:rPr>
        <w:t xml:space="preserve">МИНИСТАРСТВО </w:t>
      </w:r>
      <w:r>
        <w:rPr>
          <w:b/>
          <w:lang w:val="sr-Cyrl-CS"/>
        </w:rPr>
        <w:t>ГРАЂЕВИНАРСТВА</w:t>
      </w:r>
    </w:p>
    <w:p w14:paraId="439C196D" w14:textId="77777777" w:rsidR="00F526F8" w:rsidRDefault="00F526F8" w:rsidP="00F526F8">
      <w:pPr>
        <w:jc w:val="center"/>
        <w:rPr>
          <w:lang w:val="sr-Cyrl-CS"/>
        </w:rPr>
      </w:pPr>
      <w:r>
        <w:rPr>
          <w:b/>
          <w:lang w:val="sr-Cyrl-CS"/>
        </w:rPr>
        <w:t>САОБРАЋАЈА И ИНФРАСТРУКТУРЕ</w:t>
      </w:r>
    </w:p>
    <w:p w14:paraId="568851D9" w14:textId="77777777" w:rsidR="00F526F8" w:rsidRDefault="00F526F8" w:rsidP="00F526F8">
      <w:pPr>
        <w:jc w:val="center"/>
        <w:rPr>
          <w:lang w:val="sr-Cyrl-CS"/>
        </w:rPr>
      </w:pPr>
    </w:p>
    <w:p w14:paraId="46B8D736" w14:textId="77777777" w:rsidR="00F526F8" w:rsidRPr="001A27C6" w:rsidRDefault="00F526F8" w:rsidP="00F526F8">
      <w:pPr>
        <w:jc w:val="both"/>
      </w:pPr>
      <w:r>
        <w:rPr>
          <w:lang w:val="sr-Cyrl-CS"/>
        </w:rPr>
        <w:t>Н</w:t>
      </w:r>
      <w:r w:rsidRPr="001A27C6">
        <w:t>а основу члана 54. Закона о државним службеницима (,</w:t>
      </w:r>
      <w:proofErr w:type="gramStart"/>
      <w:r w:rsidRPr="001A27C6">
        <w:t>,Службени</w:t>
      </w:r>
      <w:proofErr w:type="gramEnd"/>
      <w:r w:rsidRPr="001A27C6">
        <w:t xml:space="preserve"> гласник РС”, бр</w:t>
      </w:r>
      <w:r w:rsidRPr="001A27C6">
        <w:rPr>
          <w:lang w:val="sr-Cyrl-CS"/>
        </w:rPr>
        <w:t>ој</w:t>
      </w:r>
      <w:r w:rsidRPr="001A27C6">
        <w:t xml:space="preserve"> 79/05, 81/05, 83/05, 64/07, 67/07, 116/08, 104/09, 99/14, 94/17, 95/18</w:t>
      </w:r>
      <w:r w:rsidRPr="001A27C6">
        <w:rPr>
          <w:lang w:val="sr-Cyrl-CS"/>
        </w:rPr>
        <w:t xml:space="preserve"> и 157/20</w:t>
      </w:r>
      <w:r w:rsidRPr="001A27C6">
        <w:t>)</w:t>
      </w:r>
      <w:r w:rsidRPr="001A27C6">
        <w:rPr>
          <w:lang w:val="sr-Cyrl-CS"/>
        </w:rPr>
        <w:t xml:space="preserve"> и</w:t>
      </w:r>
      <w:r w:rsidRPr="001A27C6">
        <w:t xml:space="preserve"> члана 9. став 1. Уредбе о интерном и јавном конкурсу за попуњавање радних места у државним органима („Службени гласник РС“, брoj 2/19</w:t>
      </w:r>
      <w:r w:rsidRPr="001A27C6">
        <w:rPr>
          <w:lang w:val="sr-Cyrl-CS"/>
        </w:rPr>
        <w:t xml:space="preserve"> и 67/21</w:t>
      </w:r>
      <w:r w:rsidRPr="001A27C6">
        <w:t xml:space="preserve">), </w:t>
      </w:r>
      <w:r w:rsidRPr="001A27C6">
        <w:rPr>
          <w:lang w:val="sr-Cyrl-CS"/>
        </w:rPr>
        <w:t>Министарство грађевинарства, саобраћаја и инфраструктуре</w:t>
      </w:r>
      <w:r w:rsidRPr="001A27C6">
        <w:t xml:space="preserve"> оглашава</w:t>
      </w:r>
    </w:p>
    <w:p w14:paraId="68F42FD7" w14:textId="4E48B902" w:rsidR="003E6DD1" w:rsidRDefault="003E6DD1" w:rsidP="00B7300E">
      <w:pPr>
        <w:jc w:val="both"/>
        <w:rPr>
          <w:bCs/>
          <w:sz w:val="16"/>
          <w:szCs w:val="16"/>
          <w:lang w:val="sr-Cyrl-CS" w:eastAsia="en-GB"/>
        </w:rPr>
      </w:pPr>
    </w:p>
    <w:p w14:paraId="56EE68E7" w14:textId="77777777" w:rsidR="00F526F8" w:rsidRPr="00471CF0" w:rsidRDefault="00F526F8" w:rsidP="00B7300E">
      <w:pPr>
        <w:jc w:val="both"/>
        <w:rPr>
          <w:bCs/>
          <w:sz w:val="16"/>
          <w:szCs w:val="16"/>
          <w:lang w:val="sr-Cyrl-CS" w:eastAsia="en-GB"/>
        </w:rPr>
      </w:pPr>
    </w:p>
    <w:p w14:paraId="7ADC2EAF" w14:textId="77777777" w:rsidR="003E6DD1" w:rsidRPr="00471CF0" w:rsidRDefault="003E6DD1" w:rsidP="00B7300E">
      <w:pPr>
        <w:jc w:val="center"/>
        <w:rPr>
          <w:b/>
          <w:bCs/>
          <w:lang w:val="sr-Cyrl-CS" w:eastAsia="en-GB"/>
        </w:rPr>
      </w:pPr>
      <w:r w:rsidRPr="00471CF0">
        <w:rPr>
          <w:b/>
          <w:bCs/>
          <w:lang w:val="sr-Cyrl-CS" w:eastAsia="en-GB"/>
        </w:rPr>
        <w:t>ЈАВНИ КОНКУРС</w:t>
      </w:r>
    </w:p>
    <w:p w14:paraId="6BF7D8C5" w14:textId="77777777" w:rsidR="003E6DD1" w:rsidRPr="00471CF0" w:rsidRDefault="003E6DD1" w:rsidP="00B7300E">
      <w:pPr>
        <w:tabs>
          <w:tab w:val="left" w:pos="2400"/>
          <w:tab w:val="center" w:pos="4705"/>
        </w:tabs>
        <w:jc w:val="center"/>
        <w:rPr>
          <w:b/>
          <w:bCs/>
          <w:lang w:val="sr-Cyrl-CS" w:eastAsia="en-GB"/>
        </w:rPr>
      </w:pPr>
      <w:r w:rsidRPr="00471CF0">
        <w:rPr>
          <w:b/>
          <w:bCs/>
          <w:lang w:val="sr-Cyrl-CS" w:eastAsia="en-GB"/>
        </w:rPr>
        <w:t>ЗА ПОПУЊАВАЊЕ ИЗВРШИЛАЧК</w:t>
      </w:r>
      <w:r w:rsidRPr="00471CF0">
        <w:rPr>
          <w:b/>
          <w:bCs/>
          <w:lang w:eastAsia="en-GB"/>
        </w:rPr>
        <w:t>ИХ</w:t>
      </w:r>
      <w:r w:rsidRPr="00471CF0">
        <w:rPr>
          <w:b/>
          <w:bCs/>
          <w:lang w:val="sr-Cyrl-CS" w:eastAsia="en-GB"/>
        </w:rPr>
        <w:t xml:space="preserve"> РАДНИХ МЕСТА</w:t>
      </w:r>
    </w:p>
    <w:p w14:paraId="1E43FEAC" w14:textId="44E995DB" w:rsidR="003E6DD1" w:rsidRPr="00471CF0" w:rsidRDefault="003E6DD1" w:rsidP="00B7300E">
      <w:pPr>
        <w:tabs>
          <w:tab w:val="left" w:pos="2400"/>
          <w:tab w:val="center" w:pos="4705"/>
        </w:tabs>
        <w:jc w:val="center"/>
        <w:rPr>
          <w:b/>
          <w:color w:val="FF0000"/>
          <w:lang w:val="ru-RU" w:eastAsia="en-GB"/>
        </w:rPr>
      </w:pPr>
      <w:r w:rsidRPr="00471CF0">
        <w:rPr>
          <w:lang w:val="ru-RU" w:eastAsia="en-GB"/>
        </w:rPr>
        <w:br/>
      </w:r>
      <w:r w:rsidRPr="00471CF0">
        <w:rPr>
          <w:color w:val="FF0000"/>
          <w:lang w:val="ru-RU"/>
        </w:rPr>
        <w:t xml:space="preserve">                  </w:t>
      </w:r>
    </w:p>
    <w:p w14:paraId="318DBEC3" w14:textId="1CABC728" w:rsidR="003E6DD1" w:rsidRPr="00471CF0" w:rsidRDefault="003E6DD1" w:rsidP="00B7300E">
      <w:pPr>
        <w:jc w:val="both"/>
        <w:rPr>
          <w:lang w:val="ru-RU"/>
        </w:rPr>
      </w:pPr>
      <w:r w:rsidRPr="00471CF0">
        <w:rPr>
          <w:b/>
          <w:lang w:val="en-GB"/>
        </w:rPr>
        <w:t>I</w:t>
      </w:r>
      <w:r w:rsidRPr="00471CF0">
        <w:rPr>
          <w:b/>
          <w:lang w:val="ru-RU"/>
        </w:rPr>
        <w:t xml:space="preserve"> </w:t>
      </w:r>
      <w:r w:rsidRPr="00471CF0">
        <w:rPr>
          <w:b/>
          <w:lang w:val="sr-Cyrl-CS"/>
        </w:rPr>
        <w:t>Орган у коме се радн</w:t>
      </w:r>
      <w:r w:rsidR="00A47343" w:rsidRPr="00471CF0">
        <w:rPr>
          <w:b/>
          <w:lang w:val="sr-Cyrl-CS"/>
        </w:rPr>
        <w:t>а</w:t>
      </w:r>
      <w:r w:rsidRPr="00471CF0">
        <w:rPr>
          <w:b/>
          <w:lang w:val="sr-Cyrl-CS"/>
        </w:rPr>
        <w:t xml:space="preserve"> мест</w:t>
      </w:r>
      <w:r w:rsidR="00A47343" w:rsidRPr="00471CF0">
        <w:rPr>
          <w:b/>
          <w:lang w:val="sr-Cyrl-CS"/>
        </w:rPr>
        <w:t>а</w:t>
      </w:r>
      <w:r w:rsidRPr="00471CF0">
        <w:rPr>
          <w:b/>
          <w:lang w:val="sr-Cyrl-CS"/>
        </w:rPr>
        <w:t xml:space="preserve"> попуњава</w:t>
      </w:r>
      <w:r w:rsidR="00A47343" w:rsidRPr="00471CF0">
        <w:rPr>
          <w:b/>
          <w:lang w:val="sr-Cyrl-CS"/>
        </w:rPr>
        <w:t>ју</w:t>
      </w:r>
      <w:r w:rsidRPr="00471CF0">
        <w:rPr>
          <w:b/>
          <w:lang w:val="sr-Cyrl-CS"/>
        </w:rPr>
        <w:t>:</w:t>
      </w:r>
      <w:r w:rsidRPr="00471CF0">
        <w:rPr>
          <w:lang w:val="sr-Cyrl-CS"/>
        </w:rPr>
        <w:t xml:space="preserve"> Министарство </w:t>
      </w:r>
      <w:r w:rsidR="00082545">
        <w:rPr>
          <w:lang w:val="sr-Cyrl-CS"/>
        </w:rPr>
        <w:t>грађевинарства, саобраћаја и инфраструктуре</w:t>
      </w:r>
      <w:r w:rsidRPr="00471CF0">
        <w:rPr>
          <w:lang w:val="sr-Cyrl-CS"/>
        </w:rPr>
        <w:t xml:space="preserve">, Београд, </w:t>
      </w:r>
      <w:r w:rsidR="00082545">
        <w:rPr>
          <w:lang w:val="sr-Cyrl-CS"/>
        </w:rPr>
        <w:t>Немањина 22-26</w:t>
      </w:r>
      <w:r w:rsidRPr="00471CF0">
        <w:rPr>
          <w:lang w:val="sr-Cyrl-CS"/>
        </w:rPr>
        <w:t xml:space="preserve">. </w:t>
      </w:r>
    </w:p>
    <w:p w14:paraId="25DC141C" w14:textId="77777777" w:rsidR="003E6DD1" w:rsidRPr="00471CF0" w:rsidRDefault="003E6DD1" w:rsidP="00B7300E">
      <w:pPr>
        <w:jc w:val="both"/>
        <w:rPr>
          <w:sz w:val="16"/>
          <w:szCs w:val="16"/>
          <w:lang w:val="sr-Cyrl-CS"/>
        </w:rPr>
      </w:pPr>
    </w:p>
    <w:p w14:paraId="06FC44C7" w14:textId="77777777" w:rsidR="003E6DD1" w:rsidRPr="00C05D40" w:rsidRDefault="003E6DD1" w:rsidP="00B7300E">
      <w:pPr>
        <w:jc w:val="both"/>
        <w:rPr>
          <w:b/>
          <w:lang w:val="sr-Cyrl-CS"/>
        </w:rPr>
      </w:pPr>
      <w:r w:rsidRPr="00C05D40">
        <w:rPr>
          <w:b/>
          <w:lang w:val="en-GB"/>
        </w:rPr>
        <w:t>II</w:t>
      </w:r>
      <w:r w:rsidRPr="00C05D40">
        <w:rPr>
          <w:b/>
          <w:lang w:val="sr-Cyrl-CS"/>
        </w:rPr>
        <w:t xml:space="preserve"> Радна места која се попуњавају: </w:t>
      </w:r>
    </w:p>
    <w:p w14:paraId="5DAC14DF" w14:textId="77777777" w:rsidR="00DF2DAA" w:rsidRPr="00C05D40" w:rsidRDefault="00DF2DAA" w:rsidP="00B7300E">
      <w:pPr>
        <w:shd w:val="clear" w:color="auto" w:fill="FFFFFF"/>
        <w:rPr>
          <w:lang w:val="sr-Cyrl-RS"/>
        </w:rPr>
      </w:pPr>
    </w:p>
    <w:p w14:paraId="10831919" w14:textId="1F397AF8" w:rsidR="0024353D" w:rsidRPr="00220C64" w:rsidRDefault="00082545" w:rsidP="00B7300E">
      <w:pPr>
        <w:pStyle w:val="ListParagraph"/>
        <w:numPr>
          <w:ilvl w:val="0"/>
          <w:numId w:val="2"/>
        </w:numPr>
        <w:tabs>
          <w:tab w:val="left" w:pos="360"/>
        </w:tabs>
        <w:spacing w:after="160" w:line="259" w:lineRule="auto"/>
        <w:ind w:left="0" w:firstLine="0"/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082545">
        <w:rPr>
          <w:rFonts w:ascii="Times New Roman" w:hAnsi="Times New Roman"/>
          <w:b/>
          <w:sz w:val="24"/>
          <w:szCs w:val="24"/>
          <w:lang w:val="en-GB" w:eastAsia="en-GB"/>
        </w:rPr>
        <w:t>Радно место за послове међународног превоза путника</w:t>
      </w:r>
      <w:r w:rsidR="00C05D40" w:rsidRPr="00712408">
        <w:rPr>
          <w:rFonts w:ascii="Times New Roman" w:hAnsi="Times New Roman"/>
          <w:b/>
          <w:sz w:val="24"/>
          <w:szCs w:val="24"/>
          <w:lang w:val="sr-Cyrl-CS"/>
        </w:rPr>
        <w:t xml:space="preserve">, </w:t>
      </w:r>
      <w:r w:rsidR="00C05D40" w:rsidRPr="0065467C">
        <w:rPr>
          <w:rFonts w:ascii="Times New Roman" w:hAnsi="Times New Roman"/>
          <w:sz w:val="24"/>
          <w:szCs w:val="24"/>
          <w:lang w:val="sr-Cyrl-RS"/>
        </w:rPr>
        <w:t>у звању саветник,</w:t>
      </w:r>
      <w:r w:rsidR="00C05D40" w:rsidRPr="007124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2C5B3E">
        <w:rPr>
          <w:rFonts w:ascii="Times New Roman" w:hAnsi="Times New Roman"/>
          <w:sz w:val="24"/>
          <w:szCs w:val="24"/>
        </w:rPr>
        <w:t>Одсек за превоз путника у друмском саобраћају</w:t>
      </w:r>
      <w:r w:rsidR="00372499" w:rsidRPr="00712408">
        <w:rPr>
          <w:rFonts w:ascii="Times New Roman" w:hAnsi="Times New Roman"/>
          <w:b/>
          <w:sz w:val="24"/>
          <w:szCs w:val="24"/>
          <w:lang w:val="sr-Cyrl-CS"/>
        </w:rPr>
        <w:t>,</w:t>
      </w:r>
      <w:r w:rsidR="00C84EAC" w:rsidRPr="007124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2C5B3E">
        <w:rPr>
          <w:rFonts w:ascii="Times New Roman" w:hAnsi="Times New Roman"/>
          <w:sz w:val="24"/>
          <w:szCs w:val="24"/>
        </w:rPr>
        <w:t>Одељење за друмски транспорт</w:t>
      </w:r>
      <w:proofErr w:type="gramStart"/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712408">
        <w:rPr>
          <w:rFonts w:ascii="Times New Roman" w:hAnsi="Times New Roman"/>
          <w:b/>
          <w:sz w:val="24"/>
          <w:szCs w:val="24"/>
          <w:lang w:val="sr-Cyrl-RS"/>
        </w:rPr>
        <w:t xml:space="preserve"> </w:t>
      </w:r>
      <w:r w:rsidRPr="00220C64">
        <w:rPr>
          <w:rFonts w:ascii="Times New Roman" w:hAnsi="Times New Roman"/>
          <w:sz w:val="24"/>
          <w:szCs w:val="24"/>
          <w:lang w:val="sr-Cyrl-RS"/>
        </w:rPr>
        <w:t>Сектор</w:t>
      </w:r>
      <w:proofErr w:type="gramEnd"/>
      <w:r w:rsidRPr="00220C64">
        <w:rPr>
          <w:rFonts w:ascii="Times New Roman" w:hAnsi="Times New Roman"/>
          <w:sz w:val="24"/>
          <w:szCs w:val="24"/>
          <w:lang w:val="sr-Cyrl-RS"/>
        </w:rPr>
        <w:t xml:space="preserve"> за друмски транспорт, путеве и безбедност саобраћаја</w:t>
      </w:r>
      <w:r w:rsidR="00C84EAC" w:rsidRPr="00220C64">
        <w:rPr>
          <w:rFonts w:ascii="Times New Roman" w:hAnsi="Times New Roman"/>
          <w:sz w:val="24"/>
          <w:szCs w:val="24"/>
          <w:lang w:val="sr-Cyrl-RS"/>
        </w:rPr>
        <w:t xml:space="preserve"> - 1 </w:t>
      </w:r>
      <w:r w:rsidR="00C84EAC" w:rsidRPr="00220C64">
        <w:rPr>
          <w:rFonts w:ascii="Times New Roman" w:hAnsi="Times New Roman"/>
          <w:sz w:val="24"/>
          <w:szCs w:val="24"/>
          <w:lang w:val="en-GB" w:eastAsia="en-GB"/>
        </w:rPr>
        <w:t>извршилац.</w:t>
      </w:r>
    </w:p>
    <w:p w14:paraId="772100BF" w14:textId="77777777" w:rsidR="00082545" w:rsidRPr="00082545" w:rsidRDefault="00082545" w:rsidP="00B7300E">
      <w:pPr>
        <w:pStyle w:val="ListParagraph"/>
        <w:tabs>
          <w:tab w:val="left" w:pos="360"/>
        </w:tabs>
        <w:spacing w:after="160" w:line="259" w:lineRule="auto"/>
        <w:jc w:val="both"/>
        <w:rPr>
          <w:rFonts w:ascii="Times New Roman" w:hAnsi="Times New Roman"/>
          <w:b/>
          <w:sz w:val="24"/>
          <w:szCs w:val="24"/>
          <w:lang w:val="en-GB" w:eastAsia="en-GB"/>
        </w:rPr>
      </w:pPr>
    </w:p>
    <w:p w14:paraId="48269121" w14:textId="77777777" w:rsidR="00082545" w:rsidRPr="00220C64" w:rsidRDefault="00082545" w:rsidP="00B7300E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F526F8">
        <w:rPr>
          <w:rFonts w:ascii="Times New Roman" w:hAnsi="Times New Roman"/>
          <w:b/>
          <w:sz w:val="24"/>
          <w:szCs w:val="24"/>
          <w:lang w:val="en-GB" w:eastAsia="en-GB"/>
        </w:rPr>
        <w:t>Опис послова</w:t>
      </w:r>
      <w:r w:rsidRPr="00220C64">
        <w:rPr>
          <w:rFonts w:ascii="Times New Roman" w:hAnsi="Times New Roman"/>
          <w:sz w:val="24"/>
          <w:szCs w:val="24"/>
          <w:lang w:val="en-GB" w:eastAsia="en-GB"/>
        </w:rPr>
        <w:t>: Води поступак издавања дозвола за међународни линијски превоз путника и одобравање редова вожње за нове линије у међународном превозу путника; учествује у усклађивању прописа из делокруга Одсека са релевантним прописима ЕУ; сарађује са министарствима других земаља надлежним за област превоза путника и надлежним органима и институцијама у Републици Србији и учествује у припреми састанака и раду мешовитих комисија и других мешовитих тела и израђује предлоге платформи за међународне сусрете; припрема мишљења о бонитету превозника који обављају линијски превоз путника и израђује обавештења домаћим и страним превозницима у вези са обављањем међународног линијског превоза путника; учествује у изради специмена контигената дозвола за превоз путника страних превозника и обезбеђује правовремено штампање и размену наведених контигената са министарствима других земаља надлежним за област транспорта; учествује у припреми стручних основа за израду нацрта закона и предлога других прописа из делокруга Одсека; врши евиденцију извештаја о броју обављених вожњи и превезених путника у међународном линијском превозу путника; обрађује захтеве за доделу, преузимање и раздужење дозвола за међународни јавни ванлинијски превоз путника и издаје књиге путних листова домаћим превозницима; обавља и друге послове по налогу шефа Одсека.</w:t>
      </w:r>
    </w:p>
    <w:p w14:paraId="6EAA7D13" w14:textId="77777777" w:rsidR="00A223D2" w:rsidRDefault="00A223D2" w:rsidP="00B7300E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  <w:lang w:val="en-GB" w:eastAsia="en-GB"/>
        </w:rPr>
      </w:pPr>
    </w:p>
    <w:p w14:paraId="5A31E621" w14:textId="49697B42" w:rsidR="00082545" w:rsidRPr="00220C64" w:rsidRDefault="00082545" w:rsidP="00B7300E">
      <w:pPr>
        <w:pStyle w:val="ListParagraph"/>
        <w:spacing w:after="160" w:line="259" w:lineRule="auto"/>
        <w:ind w:left="0"/>
        <w:jc w:val="both"/>
        <w:rPr>
          <w:rFonts w:ascii="Times New Roman" w:hAnsi="Times New Roman"/>
          <w:sz w:val="24"/>
          <w:szCs w:val="24"/>
          <w:lang w:val="en-GB" w:eastAsia="en-GB"/>
        </w:rPr>
      </w:pPr>
      <w:r w:rsidRPr="00F526F8">
        <w:rPr>
          <w:rFonts w:ascii="Times New Roman" w:hAnsi="Times New Roman"/>
          <w:b/>
          <w:sz w:val="24"/>
          <w:szCs w:val="24"/>
          <w:lang w:val="en-GB" w:eastAsia="en-GB"/>
        </w:rPr>
        <w:lastRenderedPageBreak/>
        <w:t>Услови</w:t>
      </w:r>
      <w:r w:rsidRPr="00220C64">
        <w:rPr>
          <w:rFonts w:ascii="Times New Roman" w:hAnsi="Times New Roman"/>
          <w:sz w:val="24"/>
          <w:szCs w:val="24"/>
          <w:lang w:val="en-GB" w:eastAsia="en-GB"/>
        </w:rPr>
        <w:t>: Стечено високо образовање из научне односно стручне области у оквиру образовно-научног поља-друштвено-хуманистичких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14:paraId="064D9C89" w14:textId="58D5A0E1" w:rsidR="00C84EAC" w:rsidRDefault="00C84EAC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="006978E5"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1689ADAF" w14:textId="77777777" w:rsidR="00220C64" w:rsidRDefault="00220C64" w:rsidP="00B7300E">
      <w:pPr>
        <w:pStyle w:val="Default"/>
        <w:jc w:val="both"/>
        <w:rPr>
          <w:bCs/>
          <w:color w:val="auto"/>
          <w:lang w:val="sr-Cyrl-RS" w:eastAsia="en-GB"/>
        </w:rPr>
      </w:pPr>
    </w:p>
    <w:p w14:paraId="4E1C4894" w14:textId="4AAAC27E" w:rsidR="00712408" w:rsidRDefault="00220C64" w:rsidP="00B7300E">
      <w:pPr>
        <w:pStyle w:val="Default"/>
        <w:tabs>
          <w:tab w:val="left" w:pos="360"/>
        </w:tabs>
        <w:jc w:val="both"/>
        <w:rPr>
          <w:bCs/>
          <w:color w:val="auto"/>
          <w:lang w:val="sr-Cyrl-RS" w:eastAsia="en-GB"/>
        </w:rPr>
      </w:pPr>
      <w:r w:rsidRPr="00F22CFF">
        <w:rPr>
          <w:b/>
          <w:bCs/>
          <w:color w:val="auto"/>
          <w:lang w:val="sr-Cyrl-RS" w:eastAsia="en-GB"/>
        </w:rPr>
        <w:t>2.</w:t>
      </w:r>
      <w:r w:rsidRPr="00220C64">
        <w:rPr>
          <w:bCs/>
          <w:color w:val="auto"/>
          <w:lang w:val="sr-Cyrl-RS" w:eastAsia="en-GB"/>
        </w:rPr>
        <w:tab/>
      </w:r>
      <w:r w:rsidRPr="00CB1DF2">
        <w:rPr>
          <w:b/>
        </w:rPr>
        <w:t>Радно место за студијско-аналитичке и управне послове за превоз терета</w:t>
      </w:r>
      <w:r w:rsidRPr="00220C64">
        <w:rPr>
          <w:bCs/>
          <w:color w:val="auto"/>
          <w:lang w:val="sr-Cyrl-RS" w:eastAsia="en-GB"/>
        </w:rPr>
        <w:t xml:space="preserve">, у звању </w:t>
      </w:r>
      <w:r>
        <w:rPr>
          <w:bCs/>
          <w:color w:val="auto"/>
          <w:lang w:val="sr-Cyrl-RS" w:eastAsia="en-GB"/>
        </w:rPr>
        <w:t xml:space="preserve">млађи </w:t>
      </w:r>
      <w:r w:rsidRPr="00220C64">
        <w:rPr>
          <w:bCs/>
          <w:color w:val="auto"/>
          <w:lang w:val="sr-Cyrl-RS" w:eastAsia="en-GB"/>
        </w:rPr>
        <w:t xml:space="preserve">саветник, </w:t>
      </w:r>
      <w:r w:rsidRPr="002C5B3E">
        <w:t>Одсек за превоз терета у друмском саобраћају</w:t>
      </w:r>
      <w:r w:rsidRPr="00220C64">
        <w:rPr>
          <w:bCs/>
          <w:color w:val="auto"/>
          <w:lang w:val="sr-Cyrl-RS" w:eastAsia="en-GB"/>
        </w:rPr>
        <w:t>, Одељење за друмски транспорт</w:t>
      </w:r>
      <w:proofErr w:type="gramStart"/>
      <w:r w:rsidRPr="00220C64">
        <w:rPr>
          <w:bCs/>
          <w:color w:val="auto"/>
          <w:lang w:val="sr-Cyrl-RS" w:eastAsia="en-GB"/>
        </w:rPr>
        <w:t>,  Сектор</w:t>
      </w:r>
      <w:proofErr w:type="gramEnd"/>
      <w:r w:rsidRPr="00220C64">
        <w:rPr>
          <w:bCs/>
          <w:color w:val="auto"/>
          <w:lang w:val="sr-Cyrl-RS" w:eastAsia="en-GB"/>
        </w:rPr>
        <w:t xml:space="preserve"> за друмски транспорт, путеве и безбедност саобраћаја - 1 извршилац.</w:t>
      </w:r>
    </w:p>
    <w:p w14:paraId="13F43EC2" w14:textId="25F59661" w:rsidR="00220C64" w:rsidRDefault="00220C64" w:rsidP="00B7300E">
      <w:pPr>
        <w:pStyle w:val="Default"/>
        <w:tabs>
          <w:tab w:val="left" w:pos="360"/>
        </w:tabs>
        <w:jc w:val="both"/>
        <w:rPr>
          <w:bCs/>
          <w:color w:val="auto"/>
          <w:lang w:val="sr-Cyrl-RS" w:eastAsia="en-GB"/>
        </w:rPr>
      </w:pPr>
    </w:p>
    <w:p w14:paraId="76973093" w14:textId="2069F22A" w:rsidR="00A223D2" w:rsidRDefault="00220C64" w:rsidP="00B7300E">
      <w:pPr>
        <w:pStyle w:val="Default"/>
        <w:tabs>
          <w:tab w:val="left" w:pos="360"/>
        </w:tabs>
        <w:jc w:val="both"/>
        <w:rPr>
          <w:bCs/>
          <w:color w:val="auto"/>
          <w:lang w:val="sr-Cyrl-RS" w:eastAsia="en-GB"/>
        </w:rPr>
      </w:pPr>
      <w:r w:rsidRPr="00692DCB">
        <w:rPr>
          <w:b/>
          <w:bCs/>
          <w:color w:val="auto"/>
          <w:lang w:val="sr-Cyrl-RS" w:eastAsia="en-GB"/>
        </w:rPr>
        <w:t>Опис послова</w:t>
      </w:r>
      <w:r w:rsidRPr="00220C64">
        <w:rPr>
          <w:bCs/>
          <w:color w:val="auto"/>
          <w:lang w:val="sr-Cyrl-RS" w:eastAsia="en-GB"/>
        </w:rPr>
        <w:t>: Учествује у поступку издавања и евиденције коришћења појединачних, временских и мултилатералних дозвола сагласно годишњем Плану расподеле међународних дозвола домаћим превозницима; учествује у припреми стручних основа за израду закона и предлога других прописа; учествује у припреми и раду мешовитих комисија и других мешовитих тела и изради предлога платформи за међународне сусрете; учествује у изради специмена контигената дозвола за превоз терета страних превозника и обезбеђује правовремено штампање и размену наведених контигената са министарствима других земаља надлежним за област транспорта; прати и анализира статистичке податке у вези са коришћењем дозвола за превоз терета; даје обавештења и објашњења телефоном и у директном контакту са странком и обавља административне послове и кореспонденцију, обавља и друге послове по налогу шефа Одсека.</w:t>
      </w:r>
    </w:p>
    <w:p w14:paraId="5996CAAC" w14:textId="21FCB422" w:rsidR="00220C64" w:rsidRPr="00220C64" w:rsidRDefault="00220C64" w:rsidP="00B7300E">
      <w:pPr>
        <w:pStyle w:val="Default"/>
        <w:tabs>
          <w:tab w:val="left" w:pos="360"/>
        </w:tabs>
        <w:jc w:val="both"/>
        <w:rPr>
          <w:bCs/>
          <w:color w:val="auto"/>
          <w:lang w:val="sr-Cyrl-RS" w:eastAsia="en-GB"/>
        </w:rPr>
      </w:pPr>
      <w:r w:rsidRPr="00692DCB">
        <w:rPr>
          <w:b/>
          <w:bCs/>
          <w:color w:val="auto"/>
          <w:lang w:val="sr-Cyrl-RS" w:eastAsia="en-GB"/>
        </w:rPr>
        <w:t>Услови:</w:t>
      </w:r>
      <w:r w:rsidRPr="00220C64">
        <w:rPr>
          <w:bCs/>
          <w:color w:val="auto"/>
          <w:lang w:val="sr-Cyrl-RS" w:eastAsia="en-GB"/>
        </w:rPr>
        <w:t xml:space="preserve"> Стечено високо образовање из научне односно стручне области у оквиру образовно-научног поља техничко-технолошких или друштвено-хуманистичких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пет година радног стажа у државним органима, положен државни стручни испит, као и потребне компетенције за обављање послова радног места.</w:t>
      </w:r>
    </w:p>
    <w:p w14:paraId="43CE168A" w14:textId="2EB261F2" w:rsidR="006978E5" w:rsidRDefault="006978E5" w:rsidP="00B7300E">
      <w:pPr>
        <w:pStyle w:val="Default"/>
        <w:jc w:val="both"/>
        <w:rPr>
          <w:b/>
          <w:bCs/>
          <w:color w:val="FF0000"/>
          <w:lang w:val="sr-Cyrl-RS" w:eastAsia="en-GB"/>
        </w:rPr>
      </w:pPr>
    </w:p>
    <w:p w14:paraId="49F0DA7C" w14:textId="77777777" w:rsidR="00A223D2" w:rsidRDefault="00A223D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0C644AB9" w14:textId="77777777" w:rsidR="00A223D2" w:rsidRDefault="00A223D2" w:rsidP="00B7300E">
      <w:pPr>
        <w:pStyle w:val="Default"/>
        <w:jc w:val="both"/>
        <w:rPr>
          <w:b/>
          <w:bCs/>
          <w:color w:val="FF0000"/>
          <w:lang w:val="sr-Cyrl-RS" w:eastAsia="en-GB"/>
        </w:rPr>
      </w:pPr>
    </w:p>
    <w:p w14:paraId="425CD792" w14:textId="52D6CB94" w:rsidR="00220C64" w:rsidRDefault="00220C64" w:rsidP="00B7300E">
      <w:pPr>
        <w:pStyle w:val="Default"/>
        <w:tabs>
          <w:tab w:val="left" w:pos="360"/>
        </w:tabs>
        <w:jc w:val="both"/>
        <w:rPr>
          <w:bCs/>
          <w:color w:val="auto"/>
          <w:lang w:val="sr-Cyrl-RS" w:eastAsia="en-GB"/>
        </w:rPr>
      </w:pPr>
      <w:r w:rsidRPr="00F22CFF">
        <w:rPr>
          <w:b/>
          <w:bCs/>
          <w:color w:val="auto"/>
          <w:lang w:val="sr-Cyrl-RS" w:eastAsia="en-GB"/>
        </w:rPr>
        <w:t>3.</w:t>
      </w:r>
      <w:r w:rsidRPr="00F22CFF">
        <w:rPr>
          <w:b/>
          <w:bCs/>
          <w:color w:val="auto"/>
          <w:lang w:val="sr-Cyrl-RS" w:eastAsia="en-GB"/>
        </w:rPr>
        <w:tab/>
      </w:r>
      <w:r w:rsidRPr="00CB1DF2">
        <w:rPr>
          <w:b/>
        </w:rPr>
        <w:t>Радно место за административно-статистичке послове</w:t>
      </w:r>
      <w:r w:rsidRPr="00220C64">
        <w:rPr>
          <w:bCs/>
          <w:color w:val="auto"/>
          <w:lang w:val="sr-Cyrl-RS" w:eastAsia="en-GB"/>
        </w:rPr>
        <w:t xml:space="preserve">, у звању </w:t>
      </w:r>
      <w:r>
        <w:rPr>
          <w:bCs/>
          <w:color w:val="auto"/>
          <w:lang w:val="sr-Cyrl-RS" w:eastAsia="en-GB"/>
        </w:rPr>
        <w:t>референт</w:t>
      </w:r>
      <w:r w:rsidRPr="00220C64">
        <w:rPr>
          <w:bCs/>
          <w:color w:val="auto"/>
          <w:lang w:val="sr-Cyrl-RS" w:eastAsia="en-GB"/>
        </w:rPr>
        <w:t xml:space="preserve">, </w:t>
      </w:r>
      <w:r w:rsidRPr="002C5B3E">
        <w:t>Одсек за превоз терета у друмском саобраћају</w:t>
      </w:r>
      <w:r w:rsidRPr="00220C64">
        <w:rPr>
          <w:bCs/>
          <w:color w:val="auto"/>
          <w:lang w:val="sr-Cyrl-RS" w:eastAsia="en-GB"/>
        </w:rPr>
        <w:t>, Одељење за друмски транспорт</w:t>
      </w:r>
      <w:proofErr w:type="gramStart"/>
      <w:r w:rsidRPr="00220C64">
        <w:rPr>
          <w:bCs/>
          <w:color w:val="auto"/>
          <w:lang w:val="sr-Cyrl-RS" w:eastAsia="en-GB"/>
        </w:rPr>
        <w:t>,  Сектор</w:t>
      </w:r>
      <w:proofErr w:type="gramEnd"/>
      <w:r w:rsidRPr="00220C64">
        <w:rPr>
          <w:bCs/>
          <w:color w:val="auto"/>
          <w:lang w:val="sr-Cyrl-RS" w:eastAsia="en-GB"/>
        </w:rPr>
        <w:t xml:space="preserve"> за друмски транспорт, путеве и безбедност саобраћаја - 1 извршилац.</w:t>
      </w:r>
    </w:p>
    <w:p w14:paraId="4A443CE0" w14:textId="77777777" w:rsidR="00A223D2" w:rsidRDefault="00A223D2" w:rsidP="00B7300E">
      <w:pPr>
        <w:suppressAutoHyphens/>
        <w:jc w:val="both"/>
      </w:pPr>
    </w:p>
    <w:p w14:paraId="556A944A" w14:textId="5EA3BADB" w:rsidR="004C1341" w:rsidRPr="004C1341" w:rsidRDefault="004C1341" w:rsidP="00B7300E">
      <w:pPr>
        <w:suppressAutoHyphens/>
        <w:jc w:val="both"/>
      </w:pPr>
      <w:r w:rsidRPr="00692DCB">
        <w:rPr>
          <w:b/>
        </w:rPr>
        <w:t>Опис послова:</w:t>
      </w:r>
      <w:r w:rsidRPr="004C1341">
        <w:t xml:space="preserve"> Прима и обрађује захтеве за издавање дозвола у складу са утврђеним годишњим појединачним планом домаћих превозника; врши обраду по редовним захтевима за раздужење појединачних, временских и мултилатералних дозвола за међународни превоз терета; уручује решења и дозволе домаћим превозницима, води и ажурира евиденцију о примљеним, издатим и раздуженим појединачним дозволама и обављеним превозима; прима, класификује и распоређује размењене појединачне дозволе; води евиденције обављених комбинованих превоза средствима интермодалног транспорта (РО-ЛА); врши пријем захтева </w:t>
      </w:r>
      <w:r w:rsidRPr="004C1341">
        <w:lastRenderedPageBreak/>
        <w:t>за утврђивање годишњег плана, ревизије и посебних захтева; учествује у процесу размене контингената за превоз терета са страним државама; учествује у изради информација из делокруга рада Одсека; обавља и друге послове по налогу шефа Одсека.</w:t>
      </w:r>
    </w:p>
    <w:p w14:paraId="04CD08D2" w14:textId="52C809F9" w:rsidR="00220C64" w:rsidRPr="00471CF0" w:rsidRDefault="004C1341" w:rsidP="00B7300E">
      <w:pPr>
        <w:pStyle w:val="Default"/>
        <w:jc w:val="both"/>
        <w:rPr>
          <w:b/>
          <w:bCs/>
          <w:color w:val="FF0000"/>
          <w:lang w:val="sr-Cyrl-RS" w:eastAsia="en-GB"/>
        </w:rPr>
      </w:pPr>
      <w:r w:rsidRPr="00692DCB">
        <w:rPr>
          <w:rFonts w:eastAsia="Times New Roman"/>
          <w:b/>
          <w:color w:val="auto"/>
        </w:rPr>
        <w:t>Услови:</w:t>
      </w:r>
      <w:r w:rsidRPr="004C1341">
        <w:rPr>
          <w:rFonts w:eastAsia="Times New Roman"/>
          <w:color w:val="auto"/>
        </w:rPr>
        <w:t xml:space="preserve"> Завршена средња школа друштвеног или техничког смера, најмање две године радног искуства у струци, положен државни стручни испит, </w:t>
      </w:r>
      <w:r w:rsidRPr="004C1341">
        <w:rPr>
          <w:rFonts w:eastAsia="Times New Roman"/>
          <w:color w:val="auto"/>
          <w:shd w:val="clear" w:color="auto" w:fill="FFFFFF"/>
          <w:lang w:eastAsia="zh-CN"/>
        </w:rPr>
        <w:t>као и потребне компетенције за обављање послова радног места. </w:t>
      </w:r>
    </w:p>
    <w:p w14:paraId="6AF258AA" w14:textId="77777777" w:rsidR="00CB1DF2" w:rsidRDefault="00CB1DF2" w:rsidP="00B7300E">
      <w:pPr>
        <w:pStyle w:val="Default"/>
        <w:jc w:val="both"/>
        <w:rPr>
          <w:b/>
          <w:bCs/>
          <w:color w:val="auto"/>
          <w:lang w:val="sr-Cyrl-RS" w:eastAsia="en-GB"/>
        </w:rPr>
      </w:pPr>
    </w:p>
    <w:p w14:paraId="2271F257" w14:textId="4C581A36" w:rsidR="00590471" w:rsidRPr="00C05D40" w:rsidRDefault="00590471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 xml:space="preserve">Место рада: </w:t>
      </w:r>
      <w:r w:rsidRPr="00C05D40">
        <w:rPr>
          <w:bCs/>
          <w:color w:val="auto"/>
          <w:lang w:val="sr-Cyrl-RS" w:eastAsia="en-GB"/>
        </w:rPr>
        <w:t>Београд.</w:t>
      </w:r>
    </w:p>
    <w:p w14:paraId="086AB0FA" w14:textId="77777777" w:rsidR="00590471" w:rsidRPr="00153FF2" w:rsidRDefault="00590471" w:rsidP="00B7300E">
      <w:pPr>
        <w:jc w:val="both"/>
        <w:rPr>
          <w:rFonts w:eastAsia="Calibri"/>
          <w:lang w:val="sr-Cyrl-CS" w:eastAsia="en-GB"/>
        </w:rPr>
      </w:pPr>
    </w:p>
    <w:p w14:paraId="1F153D5C" w14:textId="544FDAAC" w:rsidR="00CB1DF2" w:rsidRDefault="00CB1DF2" w:rsidP="00B7300E">
      <w:pPr>
        <w:pStyle w:val="Default"/>
        <w:tabs>
          <w:tab w:val="left" w:pos="360"/>
        </w:tabs>
        <w:jc w:val="both"/>
        <w:rPr>
          <w:bCs/>
          <w:color w:val="auto"/>
          <w:lang w:val="sr-Cyrl-RS" w:eastAsia="en-GB"/>
        </w:rPr>
      </w:pPr>
      <w:r w:rsidRPr="00F22CFF">
        <w:rPr>
          <w:b/>
          <w:bCs/>
          <w:color w:val="auto"/>
          <w:lang w:val="sr-Cyrl-RS" w:eastAsia="en-GB"/>
        </w:rPr>
        <w:t>4.</w:t>
      </w:r>
      <w:r w:rsidRPr="00F22CFF">
        <w:rPr>
          <w:b/>
          <w:bCs/>
          <w:color w:val="auto"/>
          <w:lang w:val="sr-Cyrl-RS" w:eastAsia="en-GB"/>
        </w:rPr>
        <w:tab/>
      </w:r>
      <w:r w:rsidRPr="00CB1DF2">
        <w:rPr>
          <w:b/>
        </w:rPr>
        <w:t>Радно место за стручно-оперативне послове</w:t>
      </w:r>
      <w:r w:rsidRPr="00220C64">
        <w:rPr>
          <w:bCs/>
          <w:color w:val="auto"/>
          <w:lang w:val="sr-Cyrl-RS" w:eastAsia="en-GB"/>
        </w:rPr>
        <w:t xml:space="preserve">, у звању </w:t>
      </w:r>
      <w:r>
        <w:rPr>
          <w:bCs/>
          <w:color w:val="auto"/>
          <w:lang w:val="sr-Cyrl-RS" w:eastAsia="en-GB"/>
        </w:rPr>
        <w:t>сарадник</w:t>
      </w:r>
      <w:r w:rsidRPr="00220C64">
        <w:rPr>
          <w:bCs/>
          <w:color w:val="auto"/>
          <w:lang w:val="sr-Cyrl-RS" w:eastAsia="en-GB"/>
        </w:rPr>
        <w:t xml:space="preserve">, </w:t>
      </w:r>
      <w:r w:rsidRPr="002C5B3E">
        <w:t>Одсек за лиценцирање и сертификацију у друмском саобраћају</w:t>
      </w:r>
      <w:r w:rsidRPr="00220C64">
        <w:rPr>
          <w:bCs/>
          <w:color w:val="auto"/>
          <w:lang w:val="sr-Cyrl-RS" w:eastAsia="en-GB"/>
        </w:rPr>
        <w:t>, Одељење за друмски транспорт</w:t>
      </w:r>
      <w:proofErr w:type="gramStart"/>
      <w:r w:rsidRPr="00220C64">
        <w:rPr>
          <w:bCs/>
          <w:color w:val="auto"/>
          <w:lang w:val="sr-Cyrl-RS" w:eastAsia="en-GB"/>
        </w:rPr>
        <w:t>,  Сектор</w:t>
      </w:r>
      <w:proofErr w:type="gramEnd"/>
      <w:r w:rsidRPr="00220C64">
        <w:rPr>
          <w:bCs/>
          <w:color w:val="auto"/>
          <w:lang w:val="sr-Cyrl-RS" w:eastAsia="en-GB"/>
        </w:rPr>
        <w:t xml:space="preserve"> за друмски транспорт, путеве и безбедност саобраћаја - 1 извршилац.</w:t>
      </w:r>
    </w:p>
    <w:p w14:paraId="3BDC4160" w14:textId="77777777" w:rsidR="00CB1DF2" w:rsidRDefault="00CB1DF2" w:rsidP="00B7300E">
      <w:pPr>
        <w:pStyle w:val="Default"/>
        <w:jc w:val="both"/>
        <w:rPr>
          <w:rFonts w:eastAsia="Times New Roman"/>
          <w:color w:val="auto"/>
        </w:rPr>
      </w:pPr>
    </w:p>
    <w:p w14:paraId="1BDCE9F3" w14:textId="535FDAF9" w:rsidR="00A223D2" w:rsidRDefault="00CB1DF2" w:rsidP="00B7300E">
      <w:pPr>
        <w:pStyle w:val="Default"/>
        <w:jc w:val="both"/>
        <w:rPr>
          <w:rFonts w:eastAsia="Times New Roman"/>
          <w:color w:val="auto"/>
        </w:rPr>
      </w:pPr>
      <w:r w:rsidRPr="00692DCB">
        <w:rPr>
          <w:rFonts w:eastAsia="Times New Roman"/>
          <w:b/>
          <w:color w:val="auto"/>
        </w:rPr>
        <w:t>Опис послова:</w:t>
      </w:r>
      <w:r w:rsidRPr="00CB1DF2">
        <w:rPr>
          <w:rFonts w:eastAsia="Times New Roman"/>
          <w:color w:val="auto"/>
        </w:rPr>
        <w:t xml:space="preserve"> Обрађује захтеве за пријаву и промену возног парка превозника који обављају превоз у друмском саобраћају; учествује у припреми и обради захтева за нумерисање сертификата за возила која обављају превоз у друмском саобраћају; води евиденцију и врши архивирање издатих нумерисаних сертификата и других докумената о возном парку превозника; врши обраду, израду и уручивање лиценци за обављање јавног превоза у друмском саобраћају, сертификата за одговорна лица и потврде за возаче у превозу терета, води регистар издатих лиценци и извода лиценци сертификата за одговорна лица и потврде за возаче у превозу терета; учествује у изради информација, белешки и извештаја из делокруга Одсека и остале послове по налогу шефа Одсека.</w:t>
      </w:r>
    </w:p>
    <w:p w14:paraId="4B997223" w14:textId="62BA3054" w:rsidR="00CB1DF2" w:rsidRDefault="00CB1DF2" w:rsidP="00B7300E">
      <w:pPr>
        <w:pStyle w:val="Default"/>
        <w:jc w:val="both"/>
        <w:rPr>
          <w:rFonts w:eastAsia="Times New Roman"/>
          <w:color w:val="auto"/>
        </w:rPr>
      </w:pPr>
      <w:r w:rsidRPr="00692DCB">
        <w:rPr>
          <w:rFonts w:eastAsia="Times New Roman"/>
          <w:b/>
          <w:color w:val="auto"/>
        </w:rPr>
        <w:t>Услови:</w:t>
      </w:r>
      <w:r w:rsidRPr="00CB1DF2">
        <w:rPr>
          <w:rFonts w:eastAsia="Times New Roman"/>
          <w:color w:val="auto"/>
        </w:rPr>
        <w:t xml:space="preserve"> Стечено високо образовање из научне односно стручне области у оквиру образовно-научног поља друштвено-хуманистичких или техничко-технолошких наука на основним академским студијама у обиму од 180 ЕСПБ бодова, основним струковним студијама, односно на студијама у трајању до три године, најмање три године радног искуства у струци, положен државни стручни испит, као и потребне компетенције за обављање послова радног места. </w:t>
      </w:r>
    </w:p>
    <w:p w14:paraId="777DF851" w14:textId="77777777" w:rsidR="00A223D2" w:rsidRDefault="00A223D2" w:rsidP="00B7300E">
      <w:pPr>
        <w:pStyle w:val="Default"/>
        <w:jc w:val="both"/>
        <w:rPr>
          <w:b/>
          <w:bCs/>
          <w:color w:val="auto"/>
          <w:lang w:val="sr-Cyrl-RS" w:eastAsia="en-GB"/>
        </w:rPr>
      </w:pPr>
    </w:p>
    <w:p w14:paraId="7679543F" w14:textId="6F1AF034" w:rsidR="00CB1DF2" w:rsidRPr="00C05D40" w:rsidRDefault="00CB1DF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 xml:space="preserve">Место рада: </w:t>
      </w:r>
      <w:r w:rsidRPr="00C05D40">
        <w:rPr>
          <w:bCs/>
          <w:color w:val="auto"/>
          <w:lang w:val="sr-Cyrl-RS" w:eastAsia="en-GB"/>
        </w:rPr>
        <w:t>Београд</w:t>
      </w:r>
    </w:p>
    <w:p w14:paraId="5CF2FD12" w14:textId="1611882D" w:rsidR="00CB1DF2" w:rsidRDefault="00CB1DF2" w:rsidP="00B7300E">
      <w:pPr>
        <w:jc w:val="both"/>
        <w:rPr>
          <w:b/>
          <w:lang w:eastAsia="en-GB"/>
        </w:rPr>
      </w:pPr>
    </w:p>
    <w:p w14:paraId="6D4D8E1A" w14:textId="1598D35A" w:rsidR="00CB1DF2" w:rsidRDefault="00CB1DF2" w:rsidP="00B7300E">
      <w:pPr>
        <w:pStyle w:val="Default"/>
        <w:tabs>
          <w:tab w:val="left" w:pos="360"/>
        </w:tabs>
        <w:jc w:val="both"/>
        <w:rPr>
          <w:bCs/>
          <w:color w:val="auto"/>
          <w:lang w:val="sr-Cyrl-RS" w:eastAsia="en-GB"/>
        </w:rPr>
      </w:pPr>
      <w:r w:rsidRPr="00F22CFF">
        <w:rPr>
          <w:b/>
          <w:bCs/>
          <w:color w:val="auto"/>
          <w:lang w:val="sr-Cyrl-RS" w:eastAsia="en-GB"/>
        </w:rPr>
        <w:t>5.</w:t>
      </w:r>
      <w:r w:rsidRPr="00F22CFF">
        <w:rPr>
          <w:b/>
          <w:bCs/>
          <w:color w:val="auto"/>
          <w:lang w:val="sr-Cyrl-RS" w:eastAsia="en-GB"/>
        </w:rPr>
        <w:tab/>
      </w:r>
      <w:r w:rsidRPr="00CB1DF2">
        <w:rPr>
          <w:b/>
        </w:rPr>
        <w:t>Радно место за стручно-оперативне послове управљања путном инфраструктуром</w:t>
      </w:r>
      <w:r w:rsidRPr="00220C64">
        <w:rPr>
          <w:bCs/>
          <w:color w:val="auto"/>
          <w:lang w:val="sr-Cyrl-RS" w:eastAsia="en-GB"/>
        </w:rPr>
        <w:t xml:space="preserve">, у звању </w:t>
      </w:r>
      <w:r>
        <w:rPr>
          <w:bCs/>
          <w:color w:val="auto"/>
          <w:lang w:val="sr-Cyrl-RS" w:eastAsia="en-GB"/>
        </w:rPr>
        <w:t>самостални саветник</w:t>
      </w:r>
      <w:r w:rsidRPr="00220C64">
        <w:rPr>
          <w:bCs/>
          <w:color w:val="auto"/>
          <w:lang w:val="sr-Cyrl-RS" w:eastAsia="en-GB"/>
        </w:rPr>
        <w:t xml:space="preserve">, </w:t>
      </w:r>
      <w:r>
        <w:rPr>
          <w:lang w:val="sr-Cyrl-CS"/>
        </w:rPr>
        <w:t>Група за одржавање путева</w:t>
      </w:r>
      <w:proofErr w:type="gramStart"/>
      <w:r w:rsidRPr="00220C64">
        <w:rPr>
          <w:bCs/>
          <w:color w:val="auto"/>
          <w:lang w:val="sr-Cyrl-RS" w:eastAsia="en-GB"/>
        </w:rPr>
        <w:t>,  Сектор</w:t>
      </w:r>
      <w:proofErr w:type="gramEnd"/>
      <w:r w:rsidRPr="00220C64">
        <w:rPr>
          <w:bCs/>
          <w:color w:val="auto"/>
          <w:lang w:val="sr-Cyrl-RS" w:eastAsia="en-GB"/>
        </w:rPr>
        <w:t xml:space="preserve"> за друмски транспорт, путеве и безбедност саобраћаја - 1 извршилац.</w:t>
      </w:r>
    </w:p>
    <w:p w14:paraId="535179C6" w14:textId="77777777" w:rsidR="00CB1DF2" w:rsidRDefault="00CB1DF2" w:rsidP="00B7300E">
      <w:pPr>
        <w:pStyle w:val="Default"/>
        <w:jc w:val="both"/>
        <w:rPr>
          <w:rFonts w:eastAsia="Times New Roman"/>
          <w:color w:val="auto"/>
        </w:rPr>
      </w:pPr>
    </w:p>
    <w:p w14:paraId="40ADA433" w14:textId="4988A72F" w:rsidR="00A223D2" w:rsidRDefault="00CB1DF2" w:rsidP="00B7300E">
      <w:pPr>
        <w:pStyle w:val="Default"/>
        <w:jc w:val="both"/>
        <w:rPr>
          <w:rFonts w:eastAsia="Times New Roman"/>
          <w:color w:val="auto"/>
        </w:rPr>
      </w:pPr>
      <w:r w:rsidRPr="00692DCB">
        <w:rPr>
          <w:rFonts w:eastAsia="Times New Roman"/>
          <w:b/>
          <w:color w:val="auto"/>
        </w:rPr>
        <w:t>Опис послова:</w:t>
      </w:r>
      <w:r w:rsidRPr="00CB1DF2">
        <w:rPr>
          <w:rFonts w:eastAsia="Times New Roman"/>
          <w:color w:val="auto"/>
        </w:rPr>
        <w:t xml:space="preserve"> Обавља послове праћења и контроле пројеката на терену у складу са пројектно-техничком документацијом, врши контролу достављене документације о извођењу радова; координира рад представника управљача државних путева и о томе сачињава извештаје; сарађује са органима локалне самоуправе, страним и домаћим инвеститорима на пољу инвестиција, као и са извођачима радова и стручним надзором; пружа стручна упутства и учествује у припреми нових инвестиционих пројеката; израђује извештаје о реализацији појединачних пројеката и предлаже мере за унапређење; прати реализацију уговорених обавеза током реализације пројеката; контролише динамику реализације пројеката и израђује извештаје; обавља и друге послове по налогу  руководиоца Групе.</w:t>
      </w:r>
    </w:p>
    <w:p w14:paraId="3067292C" w14:textId="3B3022A3" w:rsidR="00CB1DF2" w:rsidRDefault="00CB1DF2" w:rsidP="00B7300E">
      <w:pPr>
        <w:pStyle w:val="Default"/>
        <w:jc w:val="both"/>
        <w:rPr>
          <w:rFonts w:eastAsia="Times New Roman"/>
          <w:color w:val="auto"/>
        </w:rPr>
      </w:pPr>
      <w:r w:rsidRPr="00692DCB">
        <w:rPr>
          <w:rFonts w:eastAsia="Times New Roman"/>
          <w:b/>
          <w:color w:val="auto"/>
        </w:rPr>
        <w:t>Услови:</w:t>
      </w:r>
      <w:r w:rsidRPr="00CB1DF2">
        <w:rPr>
          <w:rFonts w:eastAsia="Times New Roman"/>
          <w:color w:val="auto"/>
        </w:rPr>
        <w:t xml:space="preserve"> Стечено високо образовање из научне односно стручне области у оквиру образовно-научног поља техничко-технолошких наука или из научне области правне науке на основним академским студијама у обиму од најмање 240 ЕСПБ бодова, мастер  академским студијама, </w:t>
      </w:r>
      <w:r w:rsidRPr="00CB1DF2">
        <w:rPr>
          <w:rFonts w:eastAsia="Times New Roman"/>
          <w:color w:val="auto"/>
        </w:rPr>
        <w:lastRenderedPageBreak/>
        <w:t xml:space="preserve">специјалистичким академским студијама, специјалистичким струковним студијама, односно на основним студијама у трајању од најмање 4 године или специјалистичким студијама на факултету, најмање пет година радног искуства у струци, положен државни стручни испит, као и потребне компетенције за обављање послова радног места. </w:t>
      </w:r>
    </w:p>
    <w:p w14:paraId="680DE038" w14:textId="77777777" w:rsidR="00CB1DF2" w:rsidRDefault="00CB1DF2" w:rsidP="00B7300E">
      <w:pPr>
        <w:pStyle w:val="Default"/>
        <w:jc w:val="both"/>
        <w:rPr>
          <w:rFonts w:eastAsia="Times New Roman"/>
          <w:color w:val="auto"/>
        </w:rPr>
      </w:pPr>
    </w:p>
    <w:p w14:paraId="5B4954B4" w14:textId="33E2230A" w:rsidR="00CB1DF2" w:rsidRDefault="00CB1DF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 xml:space="preserve">Место рада: </w:t>
      </w:r>
      <w:r w:rsidRPr="00C05D40">
        <w:rPr>
          <w:bCs/>
          <w:color w:val="auto"/>
          <w:lang w:val="sr-Cyrl-RS" w:eastAsia="en-GB"/>
        </w:rPr>
        <w:t>Београд</w:t>
      </w:r>
    </w:p>
    <w:p w14:paraId="056717E5" w14:textId="0B56E387" w:rsidR="006B379E" w:rsidRDefault="006B379E" w:rsidP="00B7300E">
      <w:pPr>
        <w:pStyle w:val="Default"/>
        <w:jc w:val="both"/>
        <w:rPr>
          <w:bCs/>
          <w:color w:val="auto"/>
          <w:lang w:val="sr-Cyrl-RS" w:eastAsia="en-GB"/>
        </w:rPr>
      </w:pPr>
    </w:p>
    <w:p w14:paraId="4C71EDB0" w14:textId="5F895D39" w:rsidR="002046A9" w:rsidRPr="001D5DA8" w:rsidRDefault="002046A9" w:rsidP="002046A9">
      <w:pPr>
        <w:jc w:val="both"/>
        <w:rPr>
          <w:bCs/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 xml:space="preserve">6. </w:t>
      </w:r>
      <w:r w:rsidRPr="001D5DA8">
        <w:rPr>
          <w:b/>
          <w:color w:val="000000" w:themeColor="text1"/>
          <w:lang w:val="sr-Cyrl-CS"/>
        </w:rPr>
        <w:t>Радно место за стручну подршку пословима праћења спровођења програма развоја железничке инфраструктуре и реализације уговора о управљању железничком инфраструктуром</w:t>
      </w:r>
      <w:r w:rsidRPr="001D5DA8">
        <w:rPr>
          <w:b/>
          <w:bCs/>
          <w:color w:val="000000" w:themeColor="text1"/>
          <w:lang w:val="sr-Cyrl-CS"/>
        </w:rPr>
        <w:t xml:space="preserve">, </w:t>
      </w:r>
      <w:r w:rsidRPr="001D5DA8">
        <w:rPr>
          <w:bCs/>
          <w:color w:val="000000" w:themeColor="text1"/>
          <w:lang w:val="sr-Cyrl-CS"/>
        </w:rPr>
        <w:t xml:space="preserve">звање млађи саветник, </w:t>
      </w:r>
      <w:r w:rsidRPr="001D5DA8">
        <w:rPr>
          <w:color w:val="000000" w:themeColor="text1"/>
        </w:rPr>
        <w:t>Одсек за развој и управљање железничком инфраструктуром</w:t>
      </w:r>
      <w:r w:rsidRPr="001D5DA8">
        <w:rPr>
          <w:bCs/>
          <w:color w:val="000000" w:themeColor="text1"/>
          <w:lang w:val="sr-Cyrl-CS"/>
        </w:rPr>
        <w:t xml:space="preserve">, </w:t>
      </w:r>
      <w:r w:rsidRPr="001D5DA8">
        <w:rPr>
          <w:color w:val="000000" w:themeColor="text1"/>
        </w:rPr>
        <w:t>Одељење за железничку инфраструктуру и интермодални транспорт</w:t>
      </w:r>
      <w:r w:rsidRPr="001D5DA8">
        <w:rPr>
          <w:bCs/>
          <w:color w:val="000000" w:themeColor="text1"/>
          <w:lang w:val="sr-Cyrl-CS"/>
        </w:rPr>
        <w:t>, Сектор за железнице и интермодални транспорт – 1 извршилац</w:t>
      </w:r>
    </w:p>
    <w:p w14:paraId="1C477FA9" w14:textId="77777777" w:rsidR="002046A9" w:rsidRDefault="002046A9" w:rsidP="002046A9">
      <w:pPr>
        <w:jc w:val="both"/>
        <w:rPr>
          <w:b/>
          <w:bCs/>
          <w:color w:val="000000" w:themeColor="text1"/>
          <w:lang w:val="sr-Cyrl-CS"/>
        </w:rPr>
      </w:pPr>
    </w:p>
    <w:p w14:paraId="49B86176" w14:textId="01F12C92" w:rsidR="002046A9" w:rsidRPr="001D5DA8" w:rsidRDefault="002046A9" w:rsidP="002046A9">
      <w:pPr>
        <w:jc w:val="both"/>
        <w:rPr>
          <w:bCs/>
          <w:color w:val="000000" w:themeColor="text1"/>
          <w:lang w:val="sr-Cyrl-CS"/>
        </w:rPr>
      </w:pPr>
      <w:r w:rsidRPr="001D5DA8">
        <w:rPr>
          <w:b/>
          <w:bCs/>
          <w:color w:val="000000" w:themeColor="text1"/>
          <w:lang w:val="sr-Cyrl-CS"/>
        </w:rPr>
        <w:t>Опис послова</w:t>
      </w:r>
      <w:r w:rsidRPr="001D5DA8">
        <w:rPr>
          <w:bCs/>
          <w:color w:val="000000" w:themeColor="text1"/>
          <w:lang w:val="sr-Cyrl-CS"/>
        </w:rPr>
        <w:t>: Учествује у припреми смерница за стручну подршку развоју железничке инфраструктуре; анализира и прати реализацију уговора о управљању  железничком инфраструктуром према учинку; прати инвестиције у изградњу, реконструкцију и одржавање железничке инфраструктуре; прати спровођење Националног програма јавне железничке инфраструктуре, припрема годишњи извештај о реализацији  Националног програма железничке инфраструктуре; припрема и израђује мишљења на месечном нивоу о извештају који доставља управљач инфраструктуре о реализацији уговора о управљању  железничком инфраструктуром према учинку; учествује у развоју модела финансирања железничке инфраструктуре и методологије за висину накнаде за коришћење железничке инфраструктуре; обавља и друге послове по налогу шефа Одсека.</w:t>
      </w:r>
    </w:p>
    <w:p w14:paraId="417FD49E" w14:textId="77777777" w:rsidR="002046A9" w:rsidRPr="001D5DA8" w:rsidRDefault="002046A9" w:rsidP="002046A9">
      <w:pPr>
        <w:jc w:val="both"/>
        <w:rPr>
          <w:bCs/>
          <w:color w:val="000000" w:themeColor="text1"/>
          <w:lang w:val="sr-Cyrl-CS"/>
        </w:rPr>
      </w:pPr>
      <w:r w:rsidRPr="001D5DA8">
        <w:rPr>
          <w:b/>
          <w:bCs/>
          <w:color w:val="000000" w:themeColor="text1"/>
          <w:lang w:val="sr-Cyrl-CS"/>
        </w:rPr>
        <w:t>Услови:</w:t>
      </w:r>
      <w:r w:rsidRPr="001D5DA8">
        <w:rPr>
          <w:bCs/>
          <w:color w:val="000000" w:themeColor="text1"/>
          <w:lang w:val="sr-Cyrl-CS"/>
        </w:rPr>
        <w:t xml:space="preserve"> Стечено високо образовање из стручне области саобраћајно или грађевинско инжењерство, или из научне области правне или економске наукена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једна година радног искуства у струци или најмање пет година радног стажа у државним органима, положен државни стручни испит,као и потребне компетенције за обављање послова радног места. </w:t>
      </w:r>
    </w:p>
    <w:p w14:paraId="00BD9B38" w14:textId="77777777" w:rsidR="002046A9" w:rsidRDefault="002046A9" w:rsidP="002046A9">
      <w:pPr>
        <w:jc w:val="both"/>
        <w:rPr>
          <w:b/>
          <w:color w:val="000000" w:themeColor="text1"/>
          <w:lang w:val="sr-Cyrl-CS"/>
        </w:rPr>
      </w:pPr>
    </w:p>
    <w:p w14:paraId="600C88B0" w14:textId="4216D386" w:rsidR="002046A9" w:rsidRPr="001D5DA8" w:rsidRDefault="002046A9" w:rsidP="002046A9">
      <w:pPr>
        <w:jc w:val="both"/>
        <w:rPr>
          <w:color w:val="000000" w:themeColor="text1"/>
          <w:lang w:val="sr-Cyrl-CS"/>
        </w:rPr>
      </w:pPr>
      <w:r w:rsidRPr="001D5DA8">
        <w:rPr>
          <w:b/>
          <w:color w:val="000000" w:themeColor="text1"/>
          <w:lang w:val="sr-Cyrl-CS"/>
        </w:rPr>
        <w:t>Место рада</w:t>
      </w:r>
      <w:r w:rsidRPr="001D5DA8">
        <w:rPr>
          <w:color w:val="000000" w:themeColor="text1"/>
          <w:lang w:val="sr-Cyrl-CS"/>
        </w:rPr>
        <w:t>: Београд</w:t>
      </w:r>
    </w:p>
    <w:p w14:paraId="1F635C4E" w14:textId="77777777" w:rsidR="002046A9" w:rsidRPr="00C05D40" w:rsidRDefault="002046A9" w:rsidP="00B7300E">
      <w:pPr>
        <w:pStyle w:val="Default"/>
        <w:jc w:val="both"/>
        <w:rPr>
          <w:bCs/>
          <w:color w:val="auto"/>
          <w:lang w:val="sr-Cyrl-RS" w:eastAsia="en-GB"/>
        </w:rPr>
      </w:pPr>
    </w:p>
    <w:p w14:paraId="61886848" w14:textId="64AAAAB0" w:rsidR="006B379E" w:rsidRDefault="002046A9" w:rsidP="00B7300E">
      <w:pPr>
        <w:pStyle w:val="Default"/>
        <w:jc w:val="both"/>
        <w:rPr>
          <w:bCs/>
          <w:color w:val="auto"/>
          <w:lang w:val="sr-Cyrl-RS" w:eastAsia="en-GB"/>
        </w:rPr>
      </w:pPr>
      <w:r>
        <w:rPr>
          <w:b/>
          <w:bCs/>
          <w:color w:val="auto"/>
          <w:lang w:val="sr-Cyrl-RS" w:eastAsia="en-GB"/>
        </w:rPr>
        <w:t>7</w:t>
      </w:r>
      <w:r w:rsidR="00551602" w:rsidRPr="00F22CFF">
        <w:rPr>
          <w:b/>
          <w:bCs/>
          <w:color w:val="auto"/>
          <w:lang w:val="sr-Cyrl-RS" w:eastAsia="en-GB"/>
        </w:rPr>
        <w:t>.</w:t>
      </w:r>
      <w:r w:rsidR="00551602">
        <w:rPr>
          <w:bCs/>
          <w:color w:val="auto"/>
          <w:lang w:val="sr-Cyrl-RS" w:eastAsia="en-GB"/>
        </w:rPr>
        <w:t xml:space="preserve"> </w:t>
      </w:r>
      <w:r w:rsidR="006B379E" w:rsidRPr="00CB1DF2">
        <w:rPr>
          <w:b/>
        </w:rPr>
        <w:t xml:space="preserve">Радно место </w:t>
      </w:r>
      <w:r w:rsidR="006B379E">
        <w:rPr>
          <w:b/>
          <w:lang w:val="sr-Cyrl-CS"/>
        </w:rPr>
        <w:t>шеф Лучке капетаније</w:t>
      </w:r>
      <w:r w:rsidR="006B379E" w:rsidRPr="00220C64">
        <w:rPr>
          <w:bCs/>
          <w:color w:val="auto"/>
          <w:lang w:val="sr-Cyrl-RS" w:eastAsia="en-GB"/>
        </w:rPr>
        <w:t xml:space="preserve">, у звању </w:t>
      </w:r>
      <w:r w:rsidR="006B379E">
        <w:rPr>
          <w:bCs/>
          <w:color w:val="auto"/>
          <w:lang w:val="sr-Cyrl-RS" w:eastAsia="en-GB"/>
        </w:rPr>
        <w:t>самостални саветник</w:t>
      </w:r>
      <w:r w:rsidR="006B379E" w:rsidRPr="00220C64">
        <w:rPr>
          <w:bCs/>
          <w:color w:val="auto"/>
          <w:lang w:val="sr-Cyrl-RS" w:eastAsia="en-GB"/>
        </w:rPr>
        <w:t xml:space="preserve">, </w:t>
      </w:r>
      <w:r w:rsidR="006B379E">
        <w:rPr>
          <w:lang w:val="sr-Cyrl-CS"/>
        </w:rPr>
        <w:t>Лучка капетанија Смедерево</w:t>
      </w:r>
      <w:r w:rsidR="006B379E" w:rsidRPr="00220C64">
        <w:rPr>
          <w:bCs/>
          <w:color w:val="auto"/>
          <w:lang w:val="sr-Cyrl-RS" w:eastAsia="en-GB"/>
        </w:rPr>
        <w:t xml:space="preserve">, </w:t>
      </w:r>
      <w:r w:rsidR="006B379E">
        <w:rPr>
          <w:bCs/>
          <w:color w:val="auto"/>
          <w:lang w:val="sr-Cyrl-RS" w:eastAsia="en-GB"/>
        </w:rPr>
        <w:t>Одељење за послове лучких капета</w:t>
      </w:r>
      <w:r w:rsidR="00692DCB">
        <w:rPr>
          <w:bCs/>
          <w:color w:val="auto"/>
          <w:lang w:val="sr-Cyrl-RS" w:eastAsia="en-GB"/>
        </w:rPr>
        <w:t>н</w:t>
      </w:r>
      <w:r w:rsidR="006B379E">
        <w:rPr>
          <w:bCs/>
          <w:color w:val="auto"/>
          <w:lang w:val="sr-Cyrl-RS" w:eastAsia="en-GB"/>
        </w:rPr>
        <w:t>ија,</w:t>
      </w:r>
      <w:r w:rsidR="006B379E" w:rsidRPr="00220C64">
        <w:rPr>
          <w:bCs/>
          <w:color w:val="auto"/>
          <w:lang w:val="sr-Cyrl-RS" w:eastAsia="en-GB"/>
        </w:rPr>
        <w:t xml:space="preserve"> Сектор за друмски транспорт, путеве и безбедност саобраћаја - 1 извршилац.</w:t>
      </w:r>
    </w:p>
    <w:p w14:paraId="39A1F4E0" w14:textId="3636803D" w:rsidR="00CB1DF2" w:rsidRDefault="00CB1DF2" w:rsidP="00B7300E">
      <w:pPr>
        <w:jc w:val="both"/>
        <w:rPr>
          <w:b/>
          <w:lang w:eastAsia="en-GB"/>
        </w:rPr>
      </w:pPr>
    </w:p>
    <w:p w14:paraId="451DBF2B" w14:textId="77777777" w:rsidR="006B379E" w:rsidRPr="006B379E" w:rsidRDefault="006B379E" w:rsidP="00B7300E">
      <w:pPr>
        <w:tabs>
          <w:tab w:val="left" w:pos="720"/>
          <w:tab w:val="left" w:pos="1440"/>
          <w:tab w:val="center" w:pos="4320"/>
          <w:tab w:val="right" w:pos="8640"/>
        </w:tabs>
        <w:suppressAutoHyphens/>
        <w:jc w:val="both"/>
        <w:rPr>
          <w:lang w:val="ru-RU" w:eastAsia="zh-CN"/>
        </w:rPr>
      </w:pPr>
      <w:r w:rsidRPr="00692DCB">
        <w:rPr>
          <w:b/>
          <w:lang w:val="ru-RU" w:eastAsia="zh-CN"/>
        </w:rPr>
        <w:t>Опис послова:</w:t>
      </w:r>
      <w:r w:rsidRPr="006B379E">
        <w:rPr>
          <w:lang w:val="ru-RU" w:eastAsia="zh-CN"/>
        </w:rPr>
        <w:t xml:space="preserve"> Руководи и планира рад лучке капетаније, пружа стручна упутства, координира и надзире рад државних службеника у лучкој капетанији; припрема мишљења о примени законских и подзаконских прописа из области унутрашње пловидбе и иницира измене прописа; </w:t>
      </w:r>
      <w:r w:rsidRPr="006B379E">
        <w:rPr>
          <w:lang w:val="sr-Latn-CS" w:eastAsia="zh-CN"/>
        </w:rPr>
        <w:t>врш</w:t>
      </w:r>
      <w:r w:rsidRPr="006B379E">
        <w:rPr>
          <w:lang w:val="sr-Cyrl-CS" w:eastAsia="zh-CN"/>
        </w:rPr>
        <w:t xml:space="preserve">и </w:t>
      </w:r>
      <w:r w:rsidRPr="006B379E">
        <w:rPr>
          <w:lang w:val="sr-Latn-CS" w:eastAsia="zh-CN"/>
        </w:rPr>
        <w:t>улазно-излазне ревизијена речн</w:t>
      </w:r>
      <w:r w:rsidRPr="006B379E">
        <w:rPr>
          <w:lang w:val="sr-Cyrl-CS" w:eastAsia="zh-CN"/>
        </w:rPr>
        <w:t>и</w:t>
      </w:r>
      <w:r w:rsidRPr="006B379E">
        <w:rPr>
          <w:lang w:val="sr-Latn-CS" w:eastAsia="zh-CN"/>
        </w:rPr>
        <w:t>м граничним прелазима</w:t>
      </w:r>
      <w:r w:rsidRPr="006B379E">
        <w:rPr>
          <w:lang w:val="sr-Cyrl-CS" w:eastAsia="zh-CN"/>
        </w:rPr>
        <w:t>;  прописује услове пловидбе и издаје стручна упутства и саопштења за учеснике у пловидби; издаје пловидбене дозволе, бродарске књижице, бродска сведочанства, овлашћења бродарцима и</w:t>
      </w:r>
      <w:r w:rsidRPr="006B379E">
        <w:rPr>
          <w:lang w:val="ru-RU" w:eastAsia="zh-CN"/>
        </w:rPr>
        <w:t xml:space="preserve"> организује вођење уписника бродова и осталих пловила</w:t>
      </w:r>
      <w:r w:rsidRPr="006B379E">
        <w:rPr>
          <w:lang w:val="sr-Cyrl-CS" w:eastAsia="zh-CN"/>
        </w:rPr>
        <w:t>;</w:t>
      </w:r>
      <w:r w:rsidRPr="006B379E">
        <w:rPr>
          <w:lang w:val="ru-RU" w:eastAsia="zh-CN"/>
        </w:rPr>
        <w:t xml:space="preserve"> даје </w:t>
      </w:r>
      <w:r w:rsidRPr="006B379E">
        <w:rPr>
          <w:lang w:eastAsia="zh-CN"/>
        </w:rPr>
        <w:t>наутичк</w:t>
      </w:r>
      <w:r w:rsidRPr="006B379E">
        <w:rPr>
          <w:lang w:val="sr-Cyrl-CS" w:eastAsia="zh-CN"/>
        </w:rPr>
        <w:t xml:space="preserve">е </w:t>
      </w:r>
      <w:r w:rsidRPr="006B379E">
        <w:rPr>
          <w:lang w:val="ru-RU" w:eastAsia="zh-CN"/>
        </w:rPr>
        <w:t xml:space="preserve">услове и наутичке сагласности којом се утврђује да је </w:t>
      </w:r>
      <w:r w:rsidRPr="006B379E">
        <w:rPr>
          <w:lang w:eastAsia="zh-CN"/>
        </w:rPr>
        <w:t>техничк</w:t>
      </w:r>
      <w:r w:rsidRPr="006B379E">
        <w:rPr>
          <w:lang w:val="sr-Cyrl-CS" w:eastAsia="zh-CN"/>
        </w:rPr>
        <w:t>а</w:t>
      </w:r>
      <w:r w:rsidRPr="006B379E">
        <w:rPr>
          <w:lang w:eastAsia="zh-CN"/>
        </w:rPr>
        <w:t xml:space="preserve"> документациј</w:t>
      </w:r>
      <w:r w:rsidRPr="006B379E">
        <w:rPr>
          <w:lang w:val="sr-Cyrl-CS" w:eastAsia="zh-CN"/>
        </w:rPr>
        <w:t>а</w:t>
      </w:r>
      <w:r w:rsidRPr="006B379E">
        <w:rPr>
          <w:lang w:eastAsia="zh-CN"/>
        </w:rPr>
        <w:t xml:space="preserve"> за издавање одобрења за изградњу, реконструкцију доградњу, адаптацију и санацију прев</w:t>
      </w:r>
      <w:r w:rsidRPr="006B379E">
        <w:rPr>
          <w:lang w:val="sr-Cyrl-CS" w:eastAsia="zh-CN"/>
        </w:rPr>
        <w:t>о</w:t>
      </w:r>
      <w:r w:rsidRPr="006B379E">
        <w:rPr>
          <w:lang w:eastAsia="zh-CN"/>
        </w:rPr>
        <w:t xml:space="preserve">дница, пловних канала и </w:t>
      </w:r>
      <w:r w:rsidRPr="006B379E">
        <w:rPr>
          <w:lang w:eastAsia="zh-CN"/>
        </w:rPr>
        <w:lastRenderedPageBreak/>
        <w:t>других хидротехничких објеката, као и других објеката од утицаја на безбедност пловидбе</w:t>
      </w:r>
      <w:r w:rsidRPr="006B379E">
        <w:rPr>
          <w:lang w:val="sr-Cyrl-CS" w:eastAsia="zh-CN"/>
        </w:rPr>
        <w:t xml:space="preserve"> у складу са датим наутичким условима; учествује у раду комисија за полагање стручног испита управљања чамцем, пловећим телом или плутајућим објектом, учествује у техничком прегледу чамаца; </w:t>
      </w:r>
      <w:r w:rsidRPr="006B379E">
        <w:rPr>
          <w:lang w:val="ru-RU" w:eastAsia="zh-CN"/>
        </w:rPr>
        <w:t>сарађује са органима, организацијама и привредним субјектима ипредузима мере у ванредним околностима у сарадњи са министарством надлежним за унутрашње послове (трагање и спасавање и сл.); обавља и друге послове по налогу начелника Одељења.</w:t>
      </w:r>
    </w:p>
    <w:p w14:paraId="282207D4" w14:textId="77777777" w:rsidR="00F809FD" w:rsidRDefault="006B379E" w:rsidP="00B7300E">
      <w:pPr>
        <w:suppressAutoHyphens/>
        <w:spacing w:line="260" w:lineRule="atLeast"/>
        <w:jc w:val="both"/>
        <w:rPr>
          <w:shd w:val="clear" w:color="auto" w:fill="FFFFFF"/>
          <w:lang w:eastAsia="zh-CN"/>
        </w:rPr>
      </w:pPr>
      <w:r w:rsidRPr="00692DCB">
        <w:rPr>
          <w:b/>
          <w:lang w:val="ru-RU" w:eastAsia="zh-CN"/>
        </w:rPr>
        <w:t>Услови:</w:t>
      </w:r>
      <w:r w:rsidRPr="006B379E">
        <w:rPr>
          <w:lang w:val="ru-RU" w:eastAsia="zh-CN"/>
        </w:rPr>
        <w:t xml:space="preserve"> </w:t>
      </w:r>
      <w:r w:rsidRPr="006B379E">
        <w:rPr>
          <w:lang w:val="sr-Cyrl-CS" w:eastAsia="zh-CN"/>
        </w:rPr>
        <w:t xml:space="preserve">Стечено високо образовање из </w:t>
      </w:r>
      <w:r w:rsidRPr="006B379E">
        <w:rPr>
          <w:lang w:val="ru-RU" w:eastAsia="zh-CN"/>
        </w:rPr>
        <w:t xml:space="preserve">научне односно стручне области у оквиру образовно-научног поља техничко-технолошких </w:t>
      </w:r>
      <w:r w:rsidRPr="006B379E">
        <w:rPr>
          <w:lang w:val="sr-Cyrl-CS" w:eastAsia="zh-CN"/>
        </w:rPr>
        <w:t>или друштвено-хуманистичких наука</w:t>
      </w:r>
      <w:r w:rsidRPr="006B379E">
        <w:rPr>
          <w:lang w:eastAsia="zh-CN"/>
        </w:rPr>
        <w:t xml:space="preserve">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6B379E">
        <w:rPr>
          <w:lang w:val="sr-Cyrl-CS" w:eastAsia="zh-CN"/>
        </w:rPr>
        <w:t xml:space="preserve">, или завршена Војна академија – смер навигација, </w:t>
      </w:r>
      <w:r w:rsidRPr="006B379E">
        <w:rPr>
          <w:lang w:val="ru-RU" w:eastAsia="zh-CN"/>
        </w:rPr>
        <w:t xml:space="preserve">најмање пет година радног искуства у струци, положен државни стручни испит, </w:t>
      </w:r>
      <w:r w:rsidRPr="006B379E">
        <w:rPr>
          <w:shd w:val="clear" w:color="auto" w:fill="FFFFFF"/>
          <w:lang w:eastAsia="zh-CN"/>
        </w:rPr>
        <w:t>као и потребне компетенције за обављање послова радног места.</w:t>
      </w:r>
    </w:p>
    <w:p w14:paraId="4D99B525" w14:textId="77777777" w:rsidR="00F809FD" w:rsidRDefault="00F809FD" w:rsidP="00B7300E">
      <w:pPr>
        <w:suppressAutoHyphens/>
        <w:spacing w:line="260" w:lineRule="atLeast"/>
        <w:jc w:val="both"/>
        <w:rPr>
          <w:shd w:val="clear" w:color="auto" w:fill="FFFFFF"/>
          <w:lang w:eastAsia="zh-CN"/>
        </w:rPr>
      </w:pPr>
    </w:p>
    <w:p w14:paraId="5B763896" w14:textId="77777777" w:rsidR="00F809FD" w:rsidRDefault="006B379E" w:rsidP="00F809FD">
      <w:pPr>
        <w:pStyle w:val="Default"/>
        <w:jc w:val="both"/>
        <w:rPr>
          <w:bCs/>
          <w:color w:val="auto"/>
          <w:lang w:val="sr-Cyrl-RS" w:eastAsia="en-GB"/>
        </w:rPr>
      </w:pPr>
      <w:r w:rsidRPr="006B379E">
        <w:rPr>
          <w:shd w:val="clear" w:color="auto" w:fill="FFFFFF"/>
          <w:lang w:eastAsia="zh-CN"/>
        </w:rPr>
        <w:t> </w:t>
      </w:r>
      <w:r w:rsidR="00F809FD" w:rsidRPr="00C05D40">
        <w:rPr>
          <w:b/>
          <w:bCs/>
          <w:color w:val="auto"/>
          <w:lang w:val="sr-Cyrl-RS" w:eastAsia="en-GB"/>
        </w:rPr>
        <w:t>Место рада:</w:t>
      </w:r>
      <w:r w:rsidR="00F809FD" w:rsidRPr="00C05D40">
        <w:rPr>
          <w:b/>
          <w:bCs/>
          <w:color w:val="auto"/>
          <w:lang w:val="en-GB" w:eastAsia="en-GB"/>
        </w:rPr>
        <w:t xml:space="preserve"> </w:t>
      </w:r>
      <w:r w:rsidR="00F809FD">
        <w:rPr>
          <w:bCs/>
          <w:color w:val="auto"/>
          <w:lang w:val="sr-Cyrl-RS" w:eastAsia="en-GB"/>
        </w:rPr>
        <w:t>Смедерево</w:t>
      </w:r>
    </w:p>
    <w:p w14:paraId="26421ACC" w14:textId="54732A30" w:rsidR="00F809FD" w:rsidRDefault="00F809FD" w:rsidP="00B7300E">
      <w:pPr>
        <w:suppressAutoHyphens/>
        <w:spacing w:line="260" w:lineRule="atLeast"/>
        <w:jc w:val="both"/>
        <w:rPr>
          <w:shd w:val="clear" w:color="auto" w:fill="FFFFFF"/>
          <w:lang w:eastAsia="zh-CN"/>
        </w:rPr>
      </w:pPr>
    </w:p>
    <w:p w14:paraId="2CB740C0" w14:textId="54FAE901" w:rsidR="002046A9" w:rsidRPr="00F809FD" w:rsidRDefault="002046A9" w:rsidP="00B7300E">
      <w:pPr>
        <w:pStyle w:val="Default"/>
        <w:jc w:val="both"/>
        <w:rPr>
          <w:b/>
          <w:bCs/>
          <w:color w:val="auto"/>
          <w:lang w:val="sr-Cyrl-CS" w:eastAsia="en-GB"/>
        </w:rPr>
      </w:pPr>
    </w:p>
    <w:p w14:paraId="7F29ACF7" w14:textId="5FC332C7" w:rsidR="002046A9" w:rsidRPr="001D5DA8" w:rsidRDefault="00E310DD" w:rsidP="002046A9">
      <w:pPr>
        <w:jc w:val="both"/>
        <w:rPr>
          <w:color w:val="000000" w:themeColor="text1"/>
          <w:lang w:val="sr-Cyrl-CS"/>
        </w:rPr>
      </w:pPr>
      <w:r>
        <w:rPr>
          <w:b/>
          <w:color w:val="000000" w:themeColor="text1"/>
          <w:lang w:val="sr-Cyrl-CS"/>
        </w:rPr>
        <w:t>8</w:t>
      </w:r>
      <w:r w:rsidR="002046A9">
        <w:rPr>
          <w:b/>
          <w:color w:val="000000" w:themeColor="text1"/>
          <w:lang w:val="sr-Cyrl-CS"/>
        </w:rPr>
        <w:t xml:space="preserve">. </w:t>
      </w:r>
      <w:r w:rsidR="002046A9" w:rsidRPr="002046A9">
        <w:rPr>
          <w:b/>
          <w:color w:val="000000" w:themeColor="text1"/>
          <w:lang w:val="sr-Cyrl-CS"/>
        </w:rPr>
        <w:t>Радно место за припрему и обраду података</w:t>
      </w:r>
      <w:r w:rsidR="002046A9" w:rsidRPr="002046A9">
        <w:rPr>
          <w:color w:val="000000" w:themeColor="text1"/>
          <w:lang w:val="sr-Cyrl-CS"/>
        </w:rPr>
        <w:t xml:space="preserve">, звање референт, Лучка капетанија </w:t>
      </w:r>
      <w:r w:rsidR="002046A9" w:rsidRPr="001D5DA8">
        <w:rPr>
          <w:color w:val="000000" w:themeColor="text1"/>
          <w:lang w:val="sr-Cyrl-CS"/>
        </w:rPr>
        <w:t xml:space="preserve">Нови Сад,  Одељење за послове лучких капетанија, Сектор за водни саобраћај и безбедност пловидбе – 1 извршилац </w:t>
      </w:r>
    </w:p>
    <w:p w14:paraId="7CDD7EBB" w14:textId="77777777" w:rsidR="002046A9" w:rsidRPr="001D5DA8" w:rsidRDefault="002046A9" w:rsidP="002046A9">
      <w:pPr>
        <w:jc w:val="both"/>
        <w:rPr>
          <w:color w:val="000000" w:themeColor="text1"/>
          <w:lang w:val="sr-Cyrl-CS"/>
        </w:rPr>
      </w:pPr>
    </w:p>
    <w:p w14:paraId="5853C7A4" w14:textId="77777777" w:rsidR="002046A9" w:rsidRPr="001D5DA8" w:rsidRDefault="002046A9" w:rsidP="002046A9">
      <w:pPr>
        <w:jc w:val="both"/>
        <w:rPr>
          <w:color w:val="000000" w:themeColor="text1"/>
          <w:lang w:val="sr-Cyrl-CS"/>
        </w:rPr>
      </w:pPr>
      <w:r w:rsidRPr="001D5DA8">
        <w:rPr>
          <w:b/>
          <w:color w:val="000000" w:themeColor="text1"/>
          <w:lang w:val="sr-Cyrl-CS"/>
        </w:rPr>
        <w:t>Опис послова</w:t>
      </w:r>
      <w:r w:rsidRPr="001D5DA8">
        <w:rPr>
          <w:color w:val="000000" w:themeColor="text1"/>
          <w:lang w:val="sr-Cyrl-CS"/>
        </w:rPr>
        <w:t>: Припрема податке за: упис бродова и осталих пловила; издавање пловидбених дозвола, бродарских књижица, бродских сведочанстава, овлашћења бродарцима, друге књиге и исправе; припрема и обрађује податке и документацију о пловилима, посади и стању водног пута; врши улазно-излазне ревизијена речним граничним прелазима; учествује у раду комисија за полагање стручног испита управљања чамцем, пловећим телом или плутајућим објектом, учествује у техничком прегледу чамаца; врши статистичку обраду података и израђује извештаје; обавља послове из области заштите од пожара; обавља и друге послове по налогу шефа лучке капетаније.</w:t>
      </w:r>
    </w:p>
    <w:p w14:paraId="211EB439" w14:textId="77777777" w:rsidR="002046A9" w:rsidRPr="001D5DA8" w:rsidRDefault="002046A9" w:rsidP="002046A9">
      <w:pPr>
        <w:jc w:val="both"/>
        <w:rPr>
          <w:color w:val="000000" w:themeColor="text1"/>
          <w:lang w:val="sr-Cyrl-CS"/>
        </w:rPr>
      </w:pPr>
      <w:r w:rsidRPr="001D5DA8">
        <w:rPr>
          <w:b/>
          <w:color w:val="000000" w:themeColor="text1"/>
          <w:lang w:val="sr-Cyrl-CS"/>
        </w:rPr>
        <w:t>Услови</w:t>
      </w:r>
      <w:r w:rsidRPr="001D5DA8">
        <w:rPr>
          <w:color w:val="000000" w:themeColor="text1"/>
          <w:lang w:val="sr-Cyrl-CS"/>
        </w:rPr>
        <w:t>: Завршена средња школа, најмање две године радног искуства у струци, положен државни стручни испит, као и потребне компетенције за обављање послова радног места.</w:t>
      </w:r>
    </w:p>
    <w:p w14:paraId="0F4161E4" w14:textId="77777777" w:rsidR="002046A9" w:rsidRDefault="002046A9" w:rsidP="002046A9">
      <w:pPr>
        <w:jc w:val="both"/>
        <w:rPr>
          <w:b/>
          <w:color w:val="000000" w:themeColor="text1"/>
          <w:lang w:val="sr-Cyrl-CS"/>
        </w:rPr>
      </w:pPr>
    </w:p>
    <w:p w14:paraId="31F4B9C9" w14:textId="535F6F65" w:rsidR="002046A9" w:rsidRPr="001D5DA8" w:rsidRDefault="002046A9" w:rsidP="002046A9">
      <w:pPr>
        <w:jc w:val="both"/>
        <w:rPr>
          <w:color w:val="000000" w:themeColor="text1"/>
          <w:lang w:val="sr-Cyrl-CS"/>
        </w:rPr>
      </w:pPr>
      <w:r w:rsidRPr="001D5DA8">
        <w:rPr>
          <w:b/>
          <w:color w:val="000000" w:themeColor="text1"/>
          <w:lang w:val="sr-Cyrl-CS"/>
        </w:rPr>
        <w:t>Место рада</w:t>
      </w:r>
      <w:r w:rsidRPr="001D5DA8">
        <w:rPr>
          <w:color w:val="000000" w:themeColor="text1"/>
          <w:lang w:val="sr-Cyrl-CS"/>
        </w:rPr>
        <w:t>: Нови Сад</w:t>
      </w:r>
    </w:p>
    <w:p w14:paraId="05F4A0A7" w14:textId="77777777" w:rsidR="00A223D2" w:rsidRDefault="00A223D2" w:rsidP="00B7300E">
      <w:pPr>
        <w:jc w:val="both"/>
        <w:rPr>
          <w:b/>
          <w:lang w:eastAsia="en-GB"/>
        </w:rPr>
      </w:pPr>
    </w:p>
    <w:p w14:paraId="32206616" w14:textId="77777777" w:rsidR="00A223D2" w:rsidRDefault="00A223D2" w:rsidP="00B7300E">
      <w:pPr>
        <w:suppressAutoHyphens/>
        <w:spacing w:line="260" w:lineRule="atLeast"/>
        <w:jc w:val="both"/>
        <w:rPr>
          <w:lang w:val="ru-RU" w:eastAsia="zh-CN"/>
        </w:rPr>
      </w:pPr>
    </w:p>
    <w:p w14:paraId="20B002E0" w14:textId="647F35F9" w:rsidR="00284351" w:rsidRPr="00284351" w:rsidRDefault="00E310DD" w:rsidP="00B7300E">
      <w:pPr>
        <w:jc w:val="both"/>
        <w:rPr>
          <w:b/>
          <w:lang w:val="sr-Cyrl-CS" w:eastAsia="en-GB"/>
        </w:rPr>
      </w:pPr>
      <w:r>
        <w:rPr>
          <w:b/>
          <w:lang w:val="sr-Cyrl-CS"/>
        </w:rPr>
        <w:t>9</w:t>
      </w:r>
      <w:r w:rsidR="00284351" w:rsidRPr="00284351">
        <w:rPr>
          <w:b/>
          <w:lang w:val="sr-Cyrl-CS"/>
        </w:rPr>
        <w:t xml:space="preserve">. </w:t>
      </w:r>
      <w:r w:rsidR="00284351" w:rsidRPr="00284351">
        <w:rPr>
          <w:b/>
        </w:rPr>
        <w:t>Радно место за издавање локацијских услова</w:t>
      </w:r>
      <w:r w:rsidR="00284351">
        <w:rPr>
          <w:lang w:val="sr-Cyrl-CS"/>
        </w:rPr>
        <w:t xml:space="preserve">, у звању саветник, </w:t>
      </w:r>
      <w:r w:rsidR="00284351" w:rsidRPr="002C5B3E">
        <w:t>Одсек за издавање локацијских услова</w:t>
      </w:r>
      <w:r w:rsidR="00284351">
        <w:rPr>
          <w:lang w:val="sr-Cyrl-CS"/>
        </w:rPr>
        <w:t xml:space="preserve">, </w:t>
      </w:r>
      <w:r w:rsidR="00284351" w:rsidRPr="002C5B3E">
        <w:rPr>
          <w:shd w:val="clear" w:color="auto" w:fill="FFFFFF"/>
        </w:rPr>
        <w:t>Одељење за обједињену процедуру</w:t>
      </w:r>
      <w:r w:rsidR="00284351">
        <w:rPr>
          <w:shd w:val="clear" w:color="auto" w:fill="FFFFFF"/>
          <w:lang w:val="sr-Cyrl-CS"/>
        </w:rPr>
        <w:t>, С</w:t>
      </w:r>
      <w:r w:rsidR="00284351" w:rsidRPr="00284351">
        <w:rPr>
          <w:shd w:val="clear" w:color="auto" w:fill="FFFFFF"/>
          <w:lang w:val="sr-Cyrl-CS"/>
        </w:rPr>
        <w:t>ектор за грађевинске послове, спровођење обједињене процедуре и озакоњење</w:t>
      </w:r>
      <w:r w:rsidR="00F16155">
        <w:rPr>
          <w:shd w:val="clear" w:color="auto" w:fill="FFFFFF"/>
          <w:lang w:val="sr-Cyrl-CS"/>
        </w:rPr>
        <w:t xml:space="preserve"> </w:t>
      </w:r>
      <w:r w:rsidR="00CD3CD9">
        <w:rPr>
          <w:shd w:val="clear" w:color="auto" w:fill="FFFFFF"/>
          <w:lang w:val="sr-Cyrl-CS"/>
        </w:rPr>
        <w:t>-</w:t>
      </w:r>
      <w:r w:rsidR="00F16155">
        <w:rPr>
          <w:shd w:val="clear" w:color="auto" w:fill="FFFFFF"/>
          <w:lang w:val="sr-Cyrl-CS"/>
        </w:rPr>
        <w:t xml:space="preserve"> 1 извршилац</w:t>
      </w:r>
      <w:r w:rsidR="00715B2C">
        <w:rPr>
          <w:shd w:val="clear" w:color="auto" w:fill="FFFFFF"/>
          <w:lang w:val="sr-Cyrl-CS"/>
        </w:rPr>
        <w:t>.</w:t>
      </w:r>
    </w:p>
    <w:p w14:paraId="7C22E2AF" w14:textId="77777777" w:rsidR="00F16155" w:rsidRDefault="00F16155" w:rsidP="00B7300E">
      <w:pPr>
        <w:suppressAutoHyphens/>
        <w:jc w:val="both"/>
        <w:rPr>
          <w:lang w:eastAsia="zh-CN"/>
        </w:rPr>
      </w:pPr>
    </w:p>
    <w:p w14:paraId="069D795F" w14:textId="7C209B8D" w:rsidR="00284351" w:rsidRPr="00284351" w:rsidRDefault="00284351" w:rsidP="00B7300E">
      <w:pPr>
        <w:suppressAutoHyphens/>
        <w:jc w:val="both"/>
        <w:rPr>
          <w:lang w:eastAsia="zh-CN"/>
        </w:rPr>
      </w:pPr>
      <w:r w:rsidRPr="00284351">
        <w:rPr>
          <w:b/>
          <w:lang w:eastAsia="zh-CN"/>
        </w:rPr>
        <w:t>Опис посла:</w:t>
      </w:r>
      <w:r w:rsidRPr="00284351">
        <w:rPr>
          <w:lang w:eastAsia="zh-CN"/>
        </w:rPr>
        <w:t xml:space="preserve"> </w:t>
      </w:r>
      <w:r w:rsidRPr="00284351">
        <w:rPr>
          <w:lang w:val="sr-Cyrl-CS" w:eastAsia="zh-CN"/>
        </w:rPr>
        <w:t xml:space="preserve">Припрема потребну документацију и податке ради </w:t>
      </w:r>
      <w:r w:rsidRPr="00284351">
        <w:rPr>
          <w:lang w:eastAsia="zh-CN"/>
        </w:rPr>
        <w:t xml:space="preserve">спровођења планских докумената у поступку спровођења обједињене процедуре; </w:t>
      </w:r>
      <w:r w:rsidRPr="00284351">
        <w:rPr>
          <w:lang w:val="sr-Cyrl-CS" w:eastAsia="zh-CN"/>
        </w:rPr>
        <w:t xml:space="preserve">припрема документацију и нацрт </w:t>
      </w:r>
      <w:r w:rsidRPr="00284351">
        <w:rPr>
          <w:lang w:eastAsia="zh-CN"/>
        </w:rPr>
        <w:t xml:space="preserve">локацијских услова за објекте из надлежности Републике у складу са корисничком улогом и добијеним системским привилегијама у поступку спровођења обједињене процедуре електронским путем; </w:t>
      </w:r>
      <w:r w:rsidRPr="00284351">
        <w:rPr>
          <w:lang w:val="sr-Cyrl-CS" w:eastAsia="zh-CN"/>
        </w:rPr>
        <w:t>комуницира са</w:t>
      </w:r>
      <w:r w:rsidRPr="00284351">
        <w:rPr>
          <w:lang w:eastAsia="zh-CN"/>
        </w:rPr>
        <w:t xml:space="preserve"> општинама </w:t>
      </w:r>
      <w:r w:rsidRPr="00284351">
        <w:rPr>
          <w:lang w:val="sr-Cyrl-CS" w:eastAsia="zh-CN"/>
        </w:rPr>
        <w:t xml:space="preserve">и имаоцима јавних овлашћења </w:t>
      </w:r>
      <w:r w:rsidRPr="00284351">
        <w:rPr>
          <w:lang w:eastAsia="zh-CN"/>
        </w:rPr>
        <w:t xml:space="preserve">у </w:t>
      </w:r>
      <w:r w:rsidRPr="00284351">
        <w:rPr>
          <w:lang w:val="sr-Cyrl-CS" w:eastAsia="zh-CN"/>
        </w:rPr>
        <w:t xml:space="preserve">циљу прикупљања отворених питања и  проблема у </w:t>
      </w:r>
      <w:r w:rsidRPr="00284351">
        <w:rPr>
          <w:lang w:eastAsia="zh-CN"/>
        </w:rPr>
        <w:t xml:space="preserve">спровођењу планова у поступку обједињене процедуре; </w:t>
      </w:r>
      <w:r w:rsidRPr="00284351">
        <w:rPr>
          <w:lang w:val="sr-Cyrl-CS" w:eastAsia="zh-CN"/>
        </w:rPr>
        <w:t>издаје информације о л</w:t>
      </w:r>
      <w:r w:rsidR="00CE69D8">
        <w:rPr>
          <w:lang w:val="sr-Cyrl-CS" w:eastAsia="zh-CN"/>
        </w:rPr>
        <w:t>окацији у поступцима ван обједињ</w:t>
      </w:r>
      <w:r w:rsidRPr="00284351">
        <w:rPr>
          <w:lang w:val="sr-Cyrl-CS" w:eastAsia="zh-CN"/>
        </w:rPr>
        <w:t xml:space="preserve">ене процедуре; </w:t>
      </w:r>
      <w:r w:rsidRPr="00284351">
        <w:rPr>
          <w:lang w:eastAsia="zh-CN"/>
        </w:rPr>
        <w:lastRenderedPageBreak/>
        <w:t>учествује у раду Комисије за планове</w:t>
      </w:r>
      <w:r w:rsidRPr="00284351">
        <w:rPr>
          <w:lang w:val="sr-Cyrl-CS" w:eastAsia="zh-CN"/>
        </w:rPr>
        <w:t>; припрема информације у вези са уоченим стањима и проблемима у општинама;</w:t>
      </w:r>
      <w:r w:rsidRPr="00284351">
        <w:rPr>
          <w:lang w:eastAsia="zh-CN"/>
        </w:rPr>
        <w:t xml:space="preserve"> обавља и друге послове </w:t>
      </w:r>
      <w:r w:rsidRPr="00284351">
        <w:rPr>
          <w:lang w:val="sr-Cyrl-CS" w:eastAsia="zh-CN"/>
        </w:rPr>
        <w:t>по налогу</w:t>
      </w:r>
      <w:r w:rsidRPr="00284351">
        <w:rPr>
          <w:lang w:eastAsia="zh-CN"/>
        </w:rPr>
        <w:t xml:space="preserve"> шеф</w:t>
      </w:r>
      <w:r w:rsidRPr="00284351">
        <w:rPr>
          <w:lang w:val="sr-Cyrl-CS" w:eastAsia="zh-CN"/>
        </w:rPr>
        <w:t>а</w:t>
      </w:r>
      <w:r w:rsidRPr="00284351">
        <w:rPr>
          <w:lang w:eastAsia="zh-CN"/>
        </w:rPr>
        <w:t xml:space="preserve"> Одсека.</w:t>
      </w:r>
    </w:p>
    <w:p w14:paraId="6245DD91" w14:textId="06F89A20" w:rsidR="00284351" w:rsidRPr="00284351" w:rsidRDefault="00284351" w:rsidP="00B7300E">
      <w:pPr>
        <w:suppressAutoHyphens/>
        <w:spacing w:line="260" w:lineRule="atLeast"/>
        <w:jc w:val="both"/>
        <w:rPr>
          <w:lang w:eastAsia="zh-CN"/>
        </w:rPr>
      </w:pPr>
      <w:r w:rsidRPr="00284351">
        <w:rPr>
          <w:b/>
          <w:shd w:val="clear" w:color="auto" w:fill="FFFFFF"/>
          <w:lang w:eastAsia="zh-CN"/>
        </w:rPr>
        <w:t>Услови:</w:t>
      </w:r>
      <w:r w:rsidRPr="00284351">
        <w:rPr>
          <w:shd w:val="clear" w:color="auto" w:fill="FFFFFF"/>
          <w:lang w:eastAsia="zh-CN"/>
        </w:rPr>
        <w:t xml:space="preserve"> Стечено високо образовање из научне области правне науке, односно стручне области у оквиру образовно-научног поља техничко-технолошкихнаука </w:t>
      </w:r>
      <w:r w:rsidRPr="00284351">
        <w:rPr>
          <w:lang w:eastAsia="zh-CN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84351">
        <w:rPr>
          <w:shd w:val="clear" w:color="auto" w:fill="FFFFFF"/>
          <w:lang w:eastAsia="zh-CN"/>
        </w:rPr>
        <w:t>,најмање три године радног искуства у струци, положен државни стручни испит, као и потребне компетенције за обављање послова радног места. </w:t>
      </w:r>
    </w:p>
    <w:p w14:paraId="680ECB24" w14:textId="69FB3450" w:rsidR="00284351" w:rsidRDefault="00284351" w:rsidP="00B7300E">
      <w:pPr>
        <w:suppressAutoHyphens/>
        <w:spacing w:line="260" w:lineRule="atLeast"/>
        <w:jc w:val="both"/>
        <w:rPr>
          <w:lang w:val="ru-RU" w:eastAsia="zh-CN"/>
        </w:rPr>
      </w:pPr>
    </w:p>
    <w:p w14:paraId="34B2552B" w14:textId="77777777" w:rsidR="00A223D2" w:rsidRDefault="00A223D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6512E2C3" w14:textId="77777777" w:rsidR="00A223D2" w:rsidRDefault="00A223D2" w:rsidP="00B7300E">
      <w:pPr>
        <w:suppressAutoHyphens/>
        <w:spacing w:line="260" w:lineRule="atLeast"/>
        <w:jc w:val="both"/>
        <w:rPr>
          <w:lang w:val="ru-RU" w:eastAsia="zh-CN"/>
        </w:rPr>
      </w:pPr>
    </w:p>
    <w:p w14:paraId="7C297339" w14:textId="686934C1" w:rsidR="00FF7796" w:rsidRDefault="00E310DD" w:rsidP="00B7300E">
      <w:pPr>
        <w:suppressAutoHyphens/>
        <w:jc w:val="both"/>
        <w:rPr>
          <w:lang w:val="sr-Cyrl-CS"/>
        </w:rPr>
      </w:pPr>
      <w:r>
        <w:rPr>
          <w:b/>
          <w:bCs/>
          <w:lang w:val="sr-Cyrl-CS"/>
        </w:rPr>
        <w:t>10</w:t>
      </w:r>
      <w:r w:rsidR="00E21454" w:rsidRPr="00E21454">
        <w:rPr>
          <w:b/>
          <w:bCs/>
          <w:lang w:val="sr-Cyrl-CS"/>
        </w:rPr>
        <w:t xml:space="preserve">. </w:t>
      </w:r>
      <w:r w:rsidR="00E21454" w:rsidRPr="00E21454">
        <w:rPr>
          <w:b/>
          <w:bCs/>
        </w:rPr>
        <w:t xml:space="preserve">Радно место за студијско-аналитичке послове </w:t>
      </w:r>
      <w:r w:rsidR="00E21454" w:rsidRPr="00E21454">
        <w:rPr>
          <w:b/>
        </w:rPr>
        <w:t>у области развоја и спровођења пројеката из домена архитектонске политике</w:t>
      </w:r>
      <w:r w:rsidR="00E21454">
        <w:rPr>
          <w:b/>
          <w:lang w:val="sr-Cyrl-CS"/>
        </w:rPr>
        <w:t xml:space="preserve">, </w:t>
      </w:r>
      <w:r w:rsidR="003921DD">
        <w:rPr>
          <w:b/>
          <w:lang w:val="sr-Cyrl-CS"/>
        </w:rPr>
        <w:t xml:space="preserve">у звању саветник, </w:t>
      </w:r>
      <w:r w:rsidR="00E21454" w:rsidRPr="002C5B3E">
        <w:rPr>
          <w:shd w:val="clear" w:color="auto" w:fill="FFFFFF"/>
        </w:rPr>
        <w:t xml:space="preserve">Одсек за </w:t>
      </w:r>
      <w:r w:rsidR="00E21454" w:rsidRPr="002C5B3E">
        <w:rPr>
          <w:rFonts w:eastAsia="Calibri"/>
        </w:rPr>
        <w:t>архитектонску политику и грађевинске производе</w:t>
      </w:r>
      <w:r w:rsidR="00FF7796">
        <w:rPr>
          <w:rFonts w:eastAsia="Calibri"/>
          <w:lang w:val="sr-Cyrl-CS"/>
        </w:rPr>
        <w:t xml:space="preserve">, </w:t>
      </w:r>
      <w:r w:rsidR="00FF7796">
        <w:t>С</w:t>
      </w:r>
      <w:r w:rsidR="00FF7796" w:rsidRPr="00F16155">
        <w:t>ектор за стамбену и архитектонску политику, комуналне делатности и енергетску ефикасност</w:t>
      </w:r>
      <w:r w:rsidR="00FF7796">
        <w:rPr>
          <w:lang w:val="sr-Cyrl-CS"/>
        </w:rPr>
        <w:t xml:space="preserve"> </w:t>
      </w:r>
      <w:r w:rsidR="00CD3CD9">
        <w:rPr>
          <w:lang w:val="sr-Cyrl-CS"/>
        </w:rPr>
        <w:t>-</w:t>
      </w:r>
      <w:r w:rsidR="00FF7796">
        <w:rPr>
          <w:lang w:val="sr-Cyrl-CS"/>
        </w:rPr>
        <w:t xml:space="preserve"> 1 извршилац</w:t>
      </w:r>
      <w:r w:rsidR="00CD3CD9">
        <w:rPr>
          <w:lang w:val="sr-Cyrl-CS"/>
        </w:rPr>
        <w:t>.</w:t>
      </w:r>
    </w:p>
    <w:p w14:paraId="300D42D3" w14:textId="4A822F58" w:rsidR="00F22CFF" w:rsidRDefault="00F22CFF" w:rsidP="00B7300E">
      <w:pPr>
        <w:pStyle w:val="NoSpacing1"/>
        <w:tabs>
          <w:tab w:val="right" w:pos="9360"/>
        </w:tabs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7F12376F" w14:textId="77777777" w:rsidR="00E21454" w:rsidRPr="00E21454" w:rsidRDefault="00E21454" w:rsidP="00B7300E">
      <w:pPr>
        <w:suppressAutoHyphens/>
        <w:jc w:val="both"/>
        <w:rPr>
          <w:lang w:eastAsia="zh-CN"/>
        </w:rPr>
      </w:pPr>
      <w:r w:rsidRPr="00E21454">
        <w:rPr>
          <w:b/>
          <w:bCs/>
          <w:lang w:eastAsia="zh-CN"/>
        </w:rPr>
        <w:t>Опис послова</w:t>
      </w:r>
      <w:r w:rsidRPr="00E21454">
        <w:rPr>
          <w:b/>
          <w:lang w:eastAsia="zh-CN"/>
        </w:rPr>
        <w:t>:</w:t>
      </w:r>
      <w:r w:rsidRPr="00E21454">
        <w:rPr>
          <w:lang w:eastAsia="zh-CN"/>
        </w:rPr>
        <w:t xml:space="preserve"> Припрема анализе, информације и извештаје о стању у областима из домена архитектонске политике и  развоја насеља; учествује у изради предлога програма и пројеката из домена архитектонске политике, урбане обнове и очувања градитељског наслеђа и праћењу ефикасности њиховог спровођења; прати реализацију активности на унапређењу подстандардних насеља; учествује у међународној сарадњи и прати искуства других земаља у спровођењу архитектонских политика и политика урбаног развоја; учествује у формирању базе података о браунфилд локацијама и подручјима за урбану обнову; учествује у међународној сарадњи и прати искуства других земаља у спровођењу архитектонских политика и политика урбаног развоја; обавља и друге послове по налогу шефа Одсека.</w:t>
      </w:r>
    </w:p>
    <w:p w14:paraId="78E5A2EB" w14:textId="0259D1A0" w:rsidR="00E21454" w:rsidRPr="00F16155" w:rsidRDefault="00E21454" w:rsidP="00B7300E">
      <w:pPr>
        <w:suppressAutoHyphens/>
        <w:jc w:val="both"/>
        <w:rPr>
          <w:bCs/>
          <w:lang w:val="sr-Cyrl-CS" w:eastAsia="zh-CN"/>
        </w:rPr>
      </w:pPr>
      <w:r w:rsidRPr="00692DCB">
        <w:rPr>
          <w:b/>
          <w:lang w:eastAsia="zh-CN"/>
        </w:rPr>
        <w:t>Услови:</w:t>
      </w:r>
      <w:r w:rsidRPr="00E21454">
        <w:rPr>
          <w:lang w:eastAsia="zh-CN"/>
        </w:rPr>
        <w:t xml:space="preserve"> Стечено високо образовање из научне, односно стручне области у оквиру образовно-научног поља природно-математичких или техничко-технолошких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</w:t>
      </w:r>
      <w:r w:rsidRPr="00E21454">
        <w:rPr>
          <w:lang w:val="sr-Cyrl-CS" w:eastAsia="zh-CN"/>
        </w:rPr>
        <w:t>као и потребне компетенције за обављање послова радног места</w:t>
      </w:r>
      <w:r w:rsidR="00715B2C">
        <w:rPr>
          <w:lang w:val="sr-Cyrl-CS" w:eastAsia="zh-CN"/>
        </w:rPr>
        <w:t>.</w:t>
      </w:r>
    </w:p>
    <w:p w14:paraId="7F5F2126" w14:textId="3B68147B" w:rsidR="00E21454" w:rsidRDefault="00E21454" w:rsidP="00B7300E">
      <w:pPr>
        <w:pStyle w:val="NoSpacing1"/>
        <w:tabs>
          <w:tab w:val="right" w:pos="9360"/>
        </w:tabs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877F67F" w14:textId="77777777" w:rsidR="00A223D2" w:rsidRDefault="00A223D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22E68029" w14:textId="77777777" w:rsidR="00A223D2" w:rsidRDefault="00A223D2" w:rsidP="00B7300E">
      <w:pPr>
        <w:pStyle w:val="NoSpacing1"/>
        <w:tabs>
          <w:tab w:val="right" w:pos="9360"/>
        </w:tabs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AE179B6" w14:textId="36675650" w:rsidR="00F22CFF" w:rsidRPr="002C5B3E" w:rsidRDefault="00E310DD" w:rsidP="00B7300E">
      <w:pPr>
        <w:pStyle w:val="NoSpacing1"/>
        <w:tabs>
          <w:tab w:val="right" w:pos="9360"/>
        </w:tabs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CS"/>
        </w:rPr>
        <w:t>11</w:t>
      </w:r>
      <w:r w:rsidR="00F22CFF" w:rsidRPr="00F22CFF">
        <w:rPr>
          <w:rFonts w:ascii="Times New Roman" w:hAnsi="Times New Roman" w:cs="Times New Roman"/>
          <w:b/>
          <w:sz w:val="24"/>
          <w:szCs w:val="24"/>
          <w:lang w:val="sr-Cyrl-CS"/>
        </w:rPr>
        <w:t>. Радно место за праћење спровођења пројеката</w:t>
      </w:r>
      <w:r w:rsidR="00F22CFF">
        <w:rPr>
          <w:rFonts w:ascii="Times New Roman" w:hAnsi="Times New Roman" w:cs="Times New Roman"/>
          <w:sz w:val="24"/>
          <w:szCs w:val="24"/>
          <w:lang w:val="sr-Cyrl-CS"/>
        </w:rPr>
        <w:t xml:space="preserve">, у звању саветник, </w:t>
      </w:r>
      <w:r w:rsidR="00F22CFF" w:rsidRPr="002C5B3E">
        <w:rPr>
          <w:rFonts w:ascii="Times New Roman" w:hAnsi="Times New Roman" w:cs="Times New Roman"/>
          <w:sz w:val="24"/>
          <w:szCs w:val="24"/>
          <w:lang w:val="sr-Cyrl-CS"/>
        </w:rPr>
        <w:t xml:space="preserve"> Група за управљање пројектима финансираним из фондова ЕУ</w:t>
      </w:r>
      <w:r w:rsidR="00F22CFF">
        <w:rPr>
          <w:rFonts w:ascii="Times New Roman" w:hAnsi="Times New Roman" w:cs="Times New Roman"/>
          <w:sz w:val="24"/>
          <w:szCs w:val="24"/>
          <w:lang w:val="sr-Cyrl-CS"/>
        </w:rPr>
        <w:t>, Сектор за међународну сарадњу и европске интеграције</w:t>
      </w:r>
      <w:r w:rsidR="00CD3CD9">
        <w:rPr>
          <w:rFonts w:ascii="Times New Roman" w:hAnsi="Times New Roman" w:cs="Times New Roman"/>
          <w:sz w:val="24"/>
          <w:szCs w:val="24"/>
          <w:lang w:val="sr-Cyrl-CS"/>
        </w:rPr>
        <w:t xml:space="preserve"> -</w:t>
      </w:r>
      <w:r w:rsidR="00F22CFF">
        <w:rPr>
          <w:rFonts w:ascii="Times New Roman" w:hAnsi="Times New Roman" w:cs="Times New Roman"/>
          <w:sz w:val="24"/>
          <w:szCs w:val="24"/>
          <w:lang w:val="sr-Cyrl-CS"/>
        </w:rPr>
        <w:t xml:space="preserve"> 1 извршилац</w:t>
      </w:r>
      <w:r w:rsidR="00715B2C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14:paraId="2FEC2056" w14:textId="77777777" w:rsidR="00F22CFF" w:rsidRDefault="00F22CFF" w:rsidP="00B7300E">
      <w:pPr>
        <w:pStyle w:val="NoSpacing1"/>
        <w:tabs>
          <w:tab w:val="right" w:pos="9360"/>
        </w:tabs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B9A3D04" w14:textId="259067D5" w:rsidR="00F22CFF" w:rsidRPr="002C5B3E" w:rsidRDefault="00F22CFF" w:rsidP="00B7300E">
      <w:pPr>
        <w:pStyle w:val="NoSpacing1"/>
        <w:tabs>
          <w:tab w:val="right" w:pos="9360"/>
        </w:tabs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  <w:lang w:val="sr-Cyrl-CS"/>
        </w:rPr>
      </w:pPr>
      <w:r w:rsidRPr="00692DCB">
        <w:rPr>
          <w:rFonts w:ascii="Times New Roman" w:hAnsi="Times New Roman" w:cs="Times New Roman"/>
          <w:b/>
          <w:sz w:val="24"/>
          <w:szCs w:val="24"/>
          <w:lang w:val="sr-Cyrl-CS"/>
        </w:rPr>
        <w:t>Опис послова:</w:t>
      </w:r>
      <w:r w:rsidRPr="002C5B3E">
        <w:rPr>
          <w:rFonts w:ascii="Times New Roman" w:hAnsi="Times New Roman" w:cs="Times New Roman"/>
          <w:sz w:val="24"/>
          <w:szCs w:val="24"/>
          <w:lang w:val="sr-Cyrl-CS"/>
        </w:rPr>
        <w:t xml:space="preserve"> Учествује у припреми техничке документације за спровођење поступака јавних набавки, учествује у раду Комисије за оцену и одабир понуда и припрема документацију за закључење и спровођење уговора; прати  спровођење уговора и извештава о активностима уговарача; проверава испуњеност захтева за видљивошћу пројеката које финансира ЕУ; пружа подршку раду екстерних оцењивача, националних ревизора и ревизора Европске комисије, учествује у припреми и реализацији акционих планова за спровођење добијених препорука екстерних оцењивача и ревизора; припрема извештаје о спровођењу и  </w:t>
      </w:r>
      <w:r w:rsidRPr="002C5B3E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контроли уговора, учествује у изради стручне анализе и извештаја о реализацији резултатима пројекта, припрема информације у циљу извештавања релевантних одбора за праћење спровођења пројеката и програма финансираних из фондова ЕУ и припрема акционе планове за спровођење препорука одбора; обавља и друге послове по налогу руководиоца Групе.</w:t>
      </w:r>
    </w:p>
    <w:p w14:paraId="47239FD0" w14:textId="79FE6BBC" w:rsidR="00F22CFF" w:rsidRPr="002C5B3E" w:rsidRDefault="00F22CFF" w:rsidP="00B7300E">
      <w:pPr>
        <w:pStyle w:val="NoSpacing1"/>
        <w:tabs>
          <w:tab w:val="right" w:pos="9360"/>
        </w:tabs>
        <w:spacing w:line="240" w:lineRule="auto"/>
        <w:ind w:right="0" w:firstLine="0"/>
        <w:rPr>
          <w:rFonts w:ascii="Times New Roman" w:hAnsi="Times New Roman" w:cs="Times New Roman"/>
          <w:sz w:val="24"/>
          <w:szCs w:val="24"/>
        </w:rPr>
      </w:pPr>
      <w:r w:rsidRPr="00692DCB">
        <w:rPr>
          <w:rFonts w:ascii="Times New Roman" w:hAnsi="Times New Roman" w:cs="Times New Roman"/>
          <w:b/>
          <w:sz w:val="24"/>
          <w:szCs w:val="24"/>
          <w:lang w:val="sr-Cyrl-CS"/>
        </w:rPr>
        <w:t>Услови:</w:t>
      </w:r>
      <w:r w:rsidRPr="002C5B3E">
        <w:rPr>
          <w:rFonts w:ascii="Times New Roman" w:hAnsi="Times New Roman" w:cs="Times New Roman"/>
          <w:sz w:val="24"/>
          <w:szCs w:val="24"/>
          <w:lang w:val="sr-Cyrl-CS"/>
        </w:rPr>
        <w:t xml:space="preserve"> Стечено високо образовање из научне, односно стручне области у оквиру образовно-научног поља друштвено-хуманистичких, теничко-технолошких или природно-математичких наука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14:paraId="2A5348D9" w14:textId="05A68B71" w:rsidR="00F22CFF" w:rsidRDefault="00F22CFF" w:rsidP="00B7300E">
      <w:pPr>
        <w:jc w:val="both"/>
        <w:rPr>
          <w:b/>
          <w:lang w:val="sr-Cyrl-CS" w:eastAsia="en-GB"/>
        </w:rPr>
      </w:pPr>
    </w:p>
    <w:p w14:paraId="06D5EC8C" w14:textId="77777777" w:rsidR="00A223D2" w:rsidRDefault="00A223D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61402306" w14:textId="77777777" w:rsidR="00A223D2" w:rsidRDefault="00A223D2" w:rsidP="00B7300E">
      <w:pPr>
        <w:jc w:val="both"/>
        <w:rPr>
          <w:b/>
          <w:lang w:val="sr-Cyrl-CS" w:eastAsia="en-GB"/>
        </w:rPr>
      </w:pPr>
    </w:p>
    <w:p w14:paraId="704257D7" w14:textId="774E16BB" w:rsidR="00F22CFF" w:rsidRDefault="00A223D2" w:rsidP="00B7300E">
      <w:pPr>
        <w:suppressAutoHyphens/>
        <w:jc w:val="both"/>
        <w:rPr>
          <w:lang w:val="sr-Cyrl-CS" w:eastAsia="zh-CN"/>
        </w:rPr>
      </w:pPr>
      <w:r>
        <w:rPr>
          <w:b/>
          <w:lang w:val="sr-Cyrl-CS" w:eastAsia="zh-CN"/>
        </w:rPr>
        <w:t>1</w:t>
      </w:r>
      <w:r w:rsidR="00E310DD">
        <w:rPr>
          <w:b/>
          <w:lang w:val="sr-Cyrl-CS" w:eastAsia="zh-CN"/>
        </w:rPr>
        <w:t>2</w:t>
      </w:r>
      <w:r w:rsidR="00F22CFF" w:rsidRPr="00284351">
        <w:rPr>
          <w:b/>
          <w:lang w:val="sr-Cyrl-CS" w:eastAsia="zh-CN"/>
        </w:rPr>
        <w:t xml:space="preserve">. </w:t>
      </w:r>
      <w:r w:rsidR="00F22CFF" w:rsidRPr="00F22CFF">
        <w:rPr>
          <w:b/>
          <w:lang w:val="sr-Cyrl-CS" w:eastAsia="zh-CN"/>
        </w:rPr>
        <w:t>Радно место за поступање по захтевима за приступ информацијама од јавног значаја, заштиту података о личности и израду плана интегритета</w:t>
      </w:r>
      <w:r w:rsidR="00F22CFF">
        <w:rPr>
          <w:lang w:val="sr-Cyrl-CS" w:eastAsia="zh-CN"/>
        </w:rPr>
        <w:t>, у звању саветник, Одсек за правне послове, Одељење за правне, кадровске и опште пос</w:t>
      </w:r>
      <w:r w:rsidR="00CD3CD9">
        <w:rPr>
          <w:lang w:val="sr-Cyrl-CS" w:eastAsia="zh-CN"/>
        </w:rPr>
        <w:t>лове, Секретаријат Министарства -</w:t>
      </w:r>
      <w:r w:rsidR="00F22CFF">
        <w:rPr>
          <w:lang w:val="sr-Cyrl-CS" w:eastAsia="zh-CN"/>
        </w:rPr>
        <w:t xml:space="preserve"> 1 извршилац</w:t>
      </w:r>
      <w:r w:rsidR="00715B2C">
        <w:rPr>
          <w:lang w:val="sr-Cyrl-CS" w:eastAsia="zh-CN"/>
        </w:rPr>
        <w:t>.</w:t>
      </w:r>
    </w:p>
    <w:p w14:paraId="09BF57C4" w14:textId="1AE93BE0" w:rsidR="00284351" w:rsidRDefault="00284351" w:rsidP="00B7300E">
      <w:pPr>
        <w:suppressAutoHyphens/>
        <w:jc w:val="both"/>
        <w:rPr>
          <w:lang w:val="sr-Cyrl-CS" w:eastAsia="zh-CN"/>
        </w:rPr>
      </w:pPr>
    </w:p>
    <w:p w14:paraId="5301058E" w14:textId="77777777" w:rsidR="00284351" w:rsidRPr="00284351" w:rsidRDefault="00284351" w:rsidP="00B7300E">
      <w:pPr>
        <w:suppressAutoHyphens/>
        <w:jc w:val="both"/>
        <w:rPr>
          <w:lang w:val="sr-Cyrl-CS" w:eastAsia="zh-CN"/>
        </w:rPr>
      </w:pPr>
      <w:r w:rsidRPr="00284351">
        <w:rPr>
          <w:b/>
          <w:lang w:val="sr-Cyrl-CS" w:eastAsia="zh-CN"/>
        </w:rPr>
        <w:t>Опис послова:</w:t>
      </w:r>
      <w:r w:rsidRPr="00284351">
        <w:rPr>
          <w:lang w:val="sr-Cyrl-CS" w:eastAsia="zh-CN"/>
        </w:rPr>
        <w:t xml:space="preserve"> Прима и евидентира захтеве за информације од јавног значаја и заштиту података о личности; врши обраду захтева и, према добијеним подацима од сектора, припрема одговор подносиоцу; обезбеђује увид у документ који садржи тражену информацију; израђује нацрте решења којим се одбија захтев за приступ информацијама од јавног значаја, као и нацрте других управних аката из области слободног приступа информацијама од јавног значаја; пружа тражиоцима неопходну помоћ за остваривање њихових права утврђених законом; остварује сарадњу са Повереником за информације од јавног значаја и заштиту података о личности и Заштитником грађана; врши пријаву успостављених евиденција о подацима о личности Поверенику;  израђује извештаје о спроведеним поступцима у вези са информацијама од јавног значаја и заштите података о личности; </w:t>
      </w:r>
      <w:r w:rsidRPr="00284351">
        <w:rPr>
          <w:lang w:eastAsia="zh-CN"/>
        </w:rPr>
        <w:t xml:space="preserve">обавља послове везане за припрему и спровођење плана интегритета; </w:t>
      </w:r>
      <w:r w:rsidRPr="00284351">
        <w:rPr>
          <w:lang w:val="sr-Cyrl-CS" w:eastAsia="zh-CN"/>
        </w:rPr>
        <w:t>учествује у изради аката на имплементацији плана интегритета; припрема и ажурира податке за информатор о раду Министарства; обавља и друге послове по налогу шефа Одсека.</w:t>
      </w:r>
    </w:p>
    <w:p w14:paraId="693F0D52" w14:textId="70C03C1B" w:rsidR="00284351" w:rsidRPr="00284351" w:rsidRDefault="00284351" w:rsidP="00B7300E">
      <w:pPr>
        <w:suppressAutoHyphens/>
        <w:jc w:val="both"/>
        <w:rPr>
          <w:lang w:val="sr-Cyrl-CS" w:eastAsia="zh-CN"/>
        </w:rPr>
      </w:pPr>
      <w:r w:rsidRPr="00284351">
        <w:rPr>
          <w:b/>
          <w:lang w:val="sr-Cyrl-CS" w:eastAsia="zh-CN"/>
        </w:rPr>
        <w:t>Услови:</w:t>
      </w:r>
      <w:r w:rsidRPr="00284351">
        <w:rPr>
          <w:lang w:val="sr-Cyrl-CS" w:eastAsia="zh-CN"/>
        </w:rPr>
        <w:t xml:space="preserve"> </w:t>
      </w:r>
      <w:r w:rsidRPr="00284351">
        <w:rPr>
          <w:lang w:val="ru-RU" w:eastAsia="zh-CN"/>
        </w:rPr>
        <w:t xml:space="preserve">Стечено високо образовање из научне области правне науке или економске науке </w:t>
      </w:r>
      <w:r w:rsidRPr="00284351">
        <w:rPr>
          <w:lang w:eastAsia="zh-CN"/>
        </w:rPr>
        <w:t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</w:t>
      </w:r>
      <w:r w:rsidRPr="00284351">
        <w:rPr>
          <w:lang w:val="ru-RU" w:eastAsia="zh-CN"/>
        </w:rPr>
        <w:t xml:space="preserve">, најмање три године </w:t>
      </w:r>
      <w:r w:rsidRPr="00284351">
        <w:rPr>
          <w:lang w:val="sr-Cyrl-CS" w:eastAsia="zh-CN"/>
        </w:rPr>
        <w:t>радног искуства у струци, положен државни стручни испит, као и потребне компетенције за обављање послова радног места.</w:t>
      </w:r>
    </w:p>
    <w:p w14:paraId="00AAC5D6" w14:textId="114F72F7" w:rsidR="00284351" w:rsidRDefault="00284351" w:rsidP="00B7300E">
      <w:pPr>
        <w:suppressAutoHyphens/>
        <w:jc w:val="both"/>
        <w:rPr>
          <w:lang w:val="sr-Cyrl-CS" w:eastAsia="zh-CN"/>
        </w:rPr>
      </w:pPr>
    </w:p>
    <w:p w14:paraId="76BD4D5F" w14:textId="77777777" w:rsidR="00A223D2" w:rsidRDefault="00A223D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2FFA3284" w14:textId="77777777" w:rsidR="00A223D2" w:rsidRDefault="00A223D2" w:rsidP="00B7300E">
      <w:pPr>
        <w:suppressAutoHyphens/>
        <w:jc w:val="both"/>
        <w:rPr>
          <w:lang w:val="sr-Cyrl-CS" w:eastAsia="zh-CN"/>
        </w:rPr>
      </w:pPr>
    </w:p>
    <w:p w14:paraId="60B26D53" w14:textId="7DEB68F0" w:rsidR="00284351" w:rsidRPr="00284351" w:rsidRDefault="00E310DD" w:rsidP="00B7300E">
      <w:pPr>
        <w:suppressAutoHyphens/>
        <w:jc w:val="both"/>
        <w:rPr>
          <w:bCs/>
          <w:lang w:val="ru-RU"/>
        </w:rPr>
      </w:pPr>
      <w:r>
        <w:rPr>
          <w:b/>
          <w:lang w:val="sr-Cyrl-CS" w:eastAsia="zh-CN"/>
        </w:rPr>
        <w:t>13</w:t>
      </w:r>
      <w:r w:rsidR="00284351" w:rsidRPr="00284351">
        <w:rPr>
          <w:b/>
          <w:lang w:val="sr-Cyrl-CS" w:eastAsia="zh-CN"/>
        </w:rPr>
        <w:t xml:space="preserve">. </w:t>
      </w:r>
      <w:r w:rsidR="00284351" w:rsidRPr="00284351">
        <w:rPr>
          <w:b/>
          <w:bCs/>
          <w:lang w:val="sr-Cyrl-CS"/>
        </w:rPr>
        <w:t>Радно место за кадровске послове</w:t>
      </w:r>
      <w:r w:rsidR="00284351">
        <w:rPr>
          <w:bCs/>
          <w:lang w:val="sr-Cyrl-CS"/>
        </w:rPr>
        <w:t xml:space="preserve">, у звању саветник, </w:t>
      </w:r>
      <w:r w:rsidR="00284351" w:rsidRPr="00284351">
        <w:rPr>
          <w:bCs/>
          <w:lang w:val="sr-Cyrl-CS"/>
        </w:rPr>
        <w:t>Група за кадровске послове</w:t>
      </w:r>
      <w:r w:rsidR="00284351" w:rsidRPr="00284351">
        <w:rPr>
          <w:bCs/>
          <w:lang w:val="ru-RU"/>
        </w:rPr>
        <w:t>, послове развоја и управљање</w:t>
      </w:r>
      <w:r w:rsidR="00284351">
        <w:rPr>
          <w:bCs/>
          <w:lang w:val="ru-RU"/>
        </w:rPr>
        <w:t xml:space="preserve"> </w:t>
      </w:r>
      <w:r w:rsidR="00284351" w:rsidRPr="00284351">
        <w:rPr>
          <w:bCs/>
          <w:lang w:val="ru-RU"/>
        </w:rPr>
        <w:t>кадровима и евиденционе послове</w:t>
      </w:r>
      <w:r w:rsidR="00284351">
        <w:rPr>
          <w:bCs/>
          <w:lang w:val="ru-RU"/>
        </w:rPr>
        <w:t>, Одељење за правне, кадровске и опште пос</w:t>
      </w:r>
      <w:r w:rsidR="00FF7796">
        <w:rPr>
          <w:bCs/>
          <w:lang w:val="ru-RU"/>
        </w:rPr>
        <w:t>лове, Секретаријат Министарства -</w:t>
      </w:r>
      <w:r w:rsidR="00284351">
        <w:rPr>
          <w:bCs/>
          <w:lang w:val="ru-RU"/>
        </w:rPr>
        <w:t xml:space="preserve"> 1 извршилац</w:t>
      </w:r>
      <w:r w:rsidR="00715B2C">
        <w:rPr>
          <w:bCs/>
          <w:lang w:val="ru-RU"/>
        </w:rPr>
        <w:t>.</w:t>
      </w:r>
    </w:p>
    <w:p w14:paraId="4F1DF5CF" w14:textId="086C27B3" w:rsidR="00284351" w:rsidRDefault="00284351" w:rsidP="00B7300E">
      <w:pPr>
        <w:suppressAutoHyphens/>
        <w:jc w:val="both"/>
        <w:rPr>
          <w:lang w:val="sr-Cyrl-CS" w:eastAsia="zh-CN"/>
        </w:rPr>
      </w:pPr>
    </w:p>
    <w:p w14:paraId="242E5559" w14:textId="77777777" w:rsidR="00FF7796" w:rsidRPr="00FF7796" w:rsidRDefault="00FF7796" w:rsidP="00B7300E">
      <w:pPr>
        <w:tabs>
          <w:tab w:val="left" w:pos="8190"/>
          <w:tab w:val="left" w:pos="9270"/>
        </w:tabs>
        <w:suppressAutoHyphens/>
        <w:jc w:val="both"/>
        <w:rPr>
          <w:bCs/>
          <w:lang w:val="sr-Cyrl-CS" w:eastAsia="zh-CN"/>
        </w:rPr>
      </w:pPr>
      <w:r w:rsidRPr="00FF7796">
        <w:rPr>
          <w:b/>
          <w:bCs/>
          <w:lang w:val="sr-Cyrl-CS" w:eastAsia="zh-CN"/>
        </w:rPr>
        <w:lastRenderedPageBreak/>
        <w:t>Опис послова:</w:t>
      </w:r>
      <w:r w:rsidRPr="00FF7796">
        <w:rPr>
          <w:bCs/>
          <w:lang w:val="sr-Cyrl-CS" w:eastAsia="zh-CN"/>
        </w:rPr>
        <w:t xml:space="preserve"> Учествује у </w:t>
      </w:r>
      <w:r w:rsidRPr="00FF7796">
        <w:rPr>
          <w:bCs/>
          <w:lang w:val="ru-RU" w:eastAsia="zh-CN"/>
        </w:rPr>
        <w:t xml:space="preserve">изради предлога правилника о унутрашњем уређењу и систематизацији радних места у Министарству; </w:t>
      </w:r>
      <w:r w:rsidRPr="00FF7796">
        <w:rPr>
          <w:bCs/>
          <w:lang w:val="sr-Cyrl-CS" w:eastAsia="zh-CN"/>
        </w:rPr>
        <w:t xml:space="preserve">припрема појединачна акта </w:t>
      </w:r>
      <w:r w:rsidRPr="00FF7796">
        <w:rPr>
          <w:bCs/>
          <w:lang w:eastAsia="zh-CN"/>
        </w:rPr>
        <w:t xml:space="preserve">која се односе на остваривање права, обавеза и одговорности државних службеника и намештеника из области радних односа; води и </w:t>
      </w:r>
      <w:r w:rsidRPr="00FF7796">
        <w:rPr>
          <w:bCs/>
          <w:lang w:val="sr-Cyrl-CS" w:eastAsia="zh-CN"/>
        </w:rPr>
        <w:t xml:space="preserve">ажурира </w:t>
      </w:r>
      <w:r w:rsidRPr="00FF7796">
        <w:rPr>
          <w:bCs/>
          <w:lang w:eastAsia="zh-CN"/>
        </w:rPr>
        <w:t xml:space="preserve">евиденцију запослених за потребе Централне кадровске евиденције и </w:t>
      </w:r>
      <w:r w:rsidRPr="00FF7796">
        <w:rPr>
          <w:bCs/>
          <w:lang w:val="sr-Cyrl-CS" w:eastAsia="zh-CN"/>
        </w:rPr>
        <w:t>Регистра запослених, као и  евиденцију о лицима ангажованим ван радног односа; обавља стручне послове за конкурсну комисију Министарства; пружа помоћ секторима у поступку</w:t>
      </w:r>
      <w:r w:rsidRPr="00FF7796">
        <w:rPr>
          <w:bCs/>
          <w:lang w:eastAsia="zh-CN"/>
        </w:rPr>
        <w:t xml:space="preserve"> вредновања радне успешности државних службеника;</w:t>
      </w:r>
      <w:r w:rsidRPr="00FF7796">
        <w:rPr>
          <w:bCs/>
          <w:lang w:val="sr-Cyrl-CS" w:eastAsia="zh-CN"/>
        </w:rPr>
        <w:t xml:space="preserve"> пружа стручну помоћ државним службеницима и намештеницима у вези са остваривањем права из радног односа; остварује сарадњу са Републичким фондом за пензијско-инвалидско и здравствено осигурање запослених и стара се о благовременом остваривању права из пензијско-инвалидског и здравственог осигурања запослених и чланова породице; обавља и друге послове по налогу руководиоца Групе.</w:t>
      </w:r>
    </w:p>
    <w:p w14:paraId="208D052F" w14:textId="5247D219" w:rsidR="00FF7796" w:rsidRPr="00FF7796" w:rsidRDefault="00FF7796" w:rsidP="00B7300E">
      <w:pPr>
        <w:tabs>
          <w:tab w:val="left" w:pos="8190"/>
          <w:tab w:val="left" w:pos="9270"/>
        </w:tabs>
        <w:suppressAutoHyphens/>
        <w:jc w:val="both"/>
        <w:rPr>
          <w:lang w:val="sr-Cyrl-CS" w:eastAsia="zh-CN"/>
        </w:rPr>
      </w:pPr>
      <w:r w:rsidRPr="00FF7796">
        <w:rPr>
          <w:b/>
          <w:lang w:val="sr-Cyrl-CS" w:eastAsia="zh-CN"/>
        </w:rPr>
        <w:t>Услови:</w:t>
      </w:r>
      <w:r w:rsidRPr="00FF7796">
        <w:rPr>
          <w:lang w:val="sr-Cyrl-CS" w:eastAsia="zh-CN"/>
        </w:rPr>
        <w:t xml:space="preserve"> </w:t>
      </w:r>
      <w:r w:rsidRPr="00FF7796">
        <w:rPr>
          <w:lang w:val="ru-RU" w:eastAsia="zh-CN"/>
        </w:rPr>
        <w:t>Стечено високо образовање из научне области правне науке</w:t>
      </w:r>
      <w:r w:rsidRPr="00FF7796">
        <w:rPr>
          <w:lang w:eastAsia="zh-CN"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FF7796">
        <w:rPr>
          <w:lang w:val="sr-Cyrl-CS" w:eastAsia="zh-CN"/>
        </w:rPr>
        <w:t>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14:paraId="383BA511" w14:textId="1D59D267" w:rsidR="00FF7796" w:rsidRDefault="00FF7796" w:rsidP="00B7300E">
      <w:pPr>
        <w:suppressAutoHyphens/>
        <w:jc w:val="both"/>
        <w:rPr>
          <w:lang w:val="sr-Cyrl-CS" w:eastAsia="zh-CN"/>
        </w:rPr>
      </w:pPr>
    </w:p>
    <w:p w14:paraId="2246EC8E" w14:textId="77777777" w:rsidR="00A223D2" w:rsidRDefault="00A223D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19E9833A" w14:textId="77777777" w:rsidR="00A223D2" w:rsidRDefault="00A223D2" w:rsidP="00B7300E">
      <w:pPr>
        <w:suppressAutoHyphens/>
        <w:jc w:val="both"/>
        <w:rPr>
          <w:lang w:val="sr-Cyrl-CS" w:eastAsia="zh-CN"/>
        </w:rPr>
      </w:pPr>
    </w:p>
    <w:p w14:paraId="13684121" w14:textId="7DA856A9" w:rsidR="00FF7796" w:rsidRDefault="00E310DD" w:rsidP="00B7300E">
      <w:pPr>
        <w:suppressAutoHyphens/>
        <w:jc w:val="both"/>
        <w:rPr>
          <w:bCs/>
          <w:lang w:val="sr-Cyrl-CS"/>
        </w:rPr>
      </w:pPr>
      <w:r>
        <w:rPr>
          <w:b/>
          <w:bCs/>
          <w:lang w:val="ru-RU"/>
        </w:rPr>
        <w:t>14</w:t>
      </w:r>
      <w:r w:rsidR="00A223D2">
        <w:rPr>
          <w:b/>
          <w:bCs/>
          <w:lang w:val="ru-RU"/>
        </w:rPr>
        <w:t xml:space="preserve">. </w:t>
      </w:r>
      <w:r w:rsidR="00FF7796" w:rsidRPr="00FF7796">
        <w:rPr>
          <w:b/>
          <w:bCs/>
          <w:lang w:val="ru-RU"/>
        </w:rPr>
        <w:t>Радно место за буџетско рачуноводство</w:t>
      </w:r>
      <w:r w:rsidR="00FF7796">
        <w:rPr>
          <w:bCs/>
          <w:lang w:val="ru-RU"/>
        </w:rPr>
        <w:t xml:space="preserve">, у звању самостални саветник, </w:t>
      </w:r>
      <w:r w:rsidR="00FF7796" w:rsidRPr="002C5B3E">
        <w:rPr>
          <w:lang w:val="sr-Cyrl-RS"/>
        </w:rPr>
        <w:t>Група за анализу буџета и буџетско рачуноводство</w:t>
      </w:r>
      <w:r w:rsidR="00FF7796">
        <w:rPr>
          <w:lang w:val="sr-Cyrl-RS"/>
        </w:rPr>
        <w:t xml:space="preserve">, </w:t>
      </w:r>
      <w:r w:rsidR="00FF7796" w:rsidRPr="002C5B3E">
        <w:rPr>
          <w:bCs/>
          <w:lang w:val="sr-Cyrl-CS"/>
        </w:rPr>
        <w:t>Одељење за буџет и финансијско управљање</w:t>
      </w:r>
      <w:r w:rsidR="00FF7796">
        <w:rPr>
          <w:bCs/>
          <w:lang w:val="sr-Cyrl-CS"/>
        </w:rPr>
        <w:t>, Секретаријат Министарства - 1 извршилац</w:t>
      </w:r>
      <w:r w:rsidR="00CD3CD9">
        <w:rPr>
          <w:bCs/>
          <w:lang w:val="sr-Cyrl-CS"/>
        </w:rPr>
        <w:t>.</w:t>
      </w:r>
    </w:p>
    <w:p w14:paraId="785BC8C8" w14:textId="4315FAEA" w:rsidR="00FF7796" w:rsidRDefault="00FF7796" w:rsidP="00B7300E">
      <w:pPr>
        <w:suppressAutoHyphens/>
        <w:jc w:val="both"/>
        <w:rPr>
          <w:lang w:val="sr-Cyrl-CS" w:eastAsia="zh-CN"/>
        </w:rPr>
      </w:pPr>
    </w:p>
    <w:p w14:paraId="4D34D083" w14:textId="77777777" w:rsidR="00FF7796" w:rsidRPr="00FF7796" w:rsidRDefault="00FF7796" w:rsidP="00B7300E">
      <w:pPr>
        <w:suppressAutoHyphens/>
        <w:spacing w:line="260" w:lineRule="atLeast"/>
        <w:jc w:val="both"/>
        <w:rPr>
          <w:rFonts w:ascii="Calibri" w:hAnsi="Calibri" w:cs="Calibri"/>
          <w:sz w:val="22"/>
          <w:szCs w:val="22"/>
          <w:lang w:eastAsia="zh-CN"/>
        </w:rPr>
      </w:pPr>
      <w:r w:rsidRPr="00FF7796">
        <w:rPr>
          <w:b/>
          <w:lang w:val="ru-RU" w:eastAsia="zh-CN"/>
        </w:rPr>
        <w:t>Опис послова:</w:t>
      </w:r>
      <w:r w:rsidRPr="00FF7796">
        <w:rPr>
          <w:lang w:val="ru-RU" w:eastAsia="zh-CN"/>
        </w:rPr>
        <w:t xml:space="preserve"> </w:t>
      </w:r>
      <w:r w:rsidRPr="00FF7796">
        <w:rPr>
          <w:lang w:val="sr-Cyrl-CS" w:eastAsia="zh-CN"/>
        </w:rPr>
        <w:t xml:space="preserve">Спроводи контролу планске и финансијске исправности примљених рачуноводствених исправа и контролу реализације у циљу остваривања принципа економичности, ефикасности и ефективности трошења средстава буџета; подноси законом прописане финансијске извештаје министарству надлежном за послове финансија, Управи за трезор и другим органима; </w:t>
      </w:r>
      <w:r w:rsidRPr="00FF7796">
        <w:rPr>
          <w:lang w:val="sr-Cyrl-RS" w:eastAsia="zh-CN"/>
        </w:rPr>
        <w:t>припрема завршни рачун за Министарство; израђује консолидоване периодичне и годишње извештаје из надлежности Министарства; врши контирање и билансирање и израђује биланс стања, спроводи закључна књижења, израђује и усаглашава стања главне књиге са Трезором и подацима из књиговодственог програма Министарства; води пословне књиге у којима се књижење врши на основу валидних рачуноводствених докумената о насталој пословној промени и контролише податке и промене у помоћним књигама;</w:t>
      </w:r>
      <w:r w:rsidRPr="00FF7796">
        <w:rPr>
          <w:lang w:val="sr-Cyrl-CS" w:eastAsia="zh-CN"/>
        </w:rPr>
        <w:t xml:space="preserve"> сарађује са другим државним органима; обавља и друге послове по налогу </w:t>
      </w:r>
      <w:r w:rsidRPr="00FF7796">
        <w:rPr>
          <w:lang w:eastAsia="zh-CN"/>
        </w:rPr>
        <w:t>руководиоца Групе.</w:t>
      </w:r>
    </w:p>
    <w:p w14:paraId="3D47ABD7" w14:textId="12CB08EB" w:rsidR="00FF7796" w:rsidRDefault="00FF7796" w:rsidP="00B7300E">
      <w:pPr>
        <w:suppressAutoHyphens/>
        <w:jc w:val="both"/>
        <w:rPr>
          <w:lang w:val="sr-Cyrl-RS" w:eastAsia="zh-CN"/>
        </w:rPr>
      </w:pPr>
      <w:r w:rsidRPr="00692DCB">
        <w:rPr>
          <w:b/>
          <w:lang w:val="sr-Cyrl-RS" w:eastAsia="zh-CN"/>
        </w:rPr>
        <w:t>Услови:</w:t>
      </w:r>
      <w:r w:rsidRPr="00FF7796">
        <w:rPr>
          <w:lang w:val="sr-Cyrl-RS" w:eastAsia="zh-CN"/>
        </w:rPr>
        <w:t xml:space="preserve">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као и потребне компетенције за обављање послова радног места.</w:t>
      </w:r>
    </w:p>
    <w:p w14:paraId="11C814A5" w14:textId="34E23E16" w:rsidR="00FF7796" w:rsidRDefault="00FF7796" w:rsidP="00B7300E">
      <w:pPr>
        <w:suppressAutoHyphens/>
        <w:jc w:val="both"/>
        <w:rPr>
          <w:lang w:val="sr-Cyrl-CS" w:eastAsia="zh-CN"/>
        </w:rPr>
      </w:pPr>
    </w:p>
    <w:p w14:paraId="7342526B" w14:textId="77777777" w:rsidR="00A223D2" w:rsidRDefault="00A223D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6674B4F8" w14:textId="77777777" w:rsidR="00A223D2" w:rsidRDefault="00A223D2" w:rsidP="00B7300E">
      <w:pPr>
        <w:suppressAutoHyphens/>
        <w:jc w:val="both"/>
        <w:rPr>
          <w:lang w:val="sr-Cyrl-CS" w:eastAsia="zh-CN"/>
        </w:rPr>
      </w:pPr>
    </w:p>
    <w:p w14:paraId="43CCAB7F" w14:textId="4012FCAE" w:rsidR="00FF7796" w:rsidRDefault="00E310DD" w:rsidP="00B7300E">
      <w:pPr>
        <w:suppressAutoHyphens/>
        <w:jc w:val="both"/>
        <w:rPr>
          <w:bCs/>
          <w:lang w:val="sr-Cyrl-CS"/>
        </w:rPr>
      </w:pPr>
      <w:r>
        <w:rPr>
          <w:b/>
          <w:bCs/>
          <w:lang w:val="ru-RU"/>
        </w:rPr>
        <w:lastRenderedPageBreak/>
        <w:t>15</w:t>
      </w:r>
      <w:r w:rsidR="00A223D2">
        <w:rPr>
          <w:b/>
          <w:bCs/>
          <w:lang w:val="ru-RU"/>
        </w:rPr>
        <w:t xml:space="preserve">. </w:t>
      </w:r>
      <w:r w:rsidR="00FF7796" w:rsidRPr="00FF7796">
        <w:rPr>
          <w:b/>
          <w:bCs/>
          <w:lang w:val="ru-RU"/>
        </w:rPr>
        <w:t>Радно место за финансијску реализацију пројеката</w:t>
      </w:r>
      <w:r w:rsidR="00164899">
        <w:rPr>
          <w:bCs/>
          <w:lang w:val="ru-RU"/>
        </w:rPr>
        <w:t>, у звању</w:t>
      </w:r>
      <w:r w:rsidR="00FF7796">
        <w:rPr>
          <w:bCs/>
          <w:lang w:val="ru-RU"/>
        </w:rPr>
        <w:t xml:space="preserve"> саветник, </w:t>
      </w:r>
      <w:r w:rsidR="00A223D2" w:rsidRPr="002C5B3E">
        <w:rPr>
          <w:lang w:val="sr-Cyrl-RS"/>
        </w:rPr>
        <w:t>Група</w:t>
      </w:r>
      <w:r w:rsidR="00A223D2" w:rsidRPr="002C5B3E">
        <w:rPr>
          <w:lang w:val="ru-RU"/>
        </w:rPr>
        <w:t xml:space="preserve"> за </w:t>
      </w:r>
      <w:r w:rsidR="00A223D2" w:rsidRPr="002C5B3E">
        <w:rPr>
          <w:lang w:val="sr-Cyrl-RS"/>
        </w:rPr>
        <w:t>реализацију пројеката</w:t>
      </w:r>
      <w:r w:rsidR="00FF7796">
        <w:rPr>
          <w:lang w:val="sr-Cyrl-RS"/>
        </w:rPr>
        <w:t xml:space="preserve">, </w:t>
      </w:r>
      <w:r w:rsidR="00FF7796" w:rsidRPr="002C5B3E">
        <w:rPr>
          <w:bCs/>
          <w:lang w:val="sr-Cyrl-CS"/>
        </w:rPr>
        <w:t>Одељење за буџет и финансијско управљање</w:t>
      </w:r>
      <w:r w:rsidR="00FF7796">
        <w:rPr>
          <w:bCs/>
          <w:lang w:val="sr-Cyrl-CS"/>
        </w:rPr>
        <w:t>, Секретаријат Министарства - 1 извршилац</w:t>
      </w:r>
    </w:p>
    <w:p w14:paraId="24022334" w14:textId="77777777" w:rsidR="00692DCB" w:rsidRDefault="00692DCB" w:rsidP="00B7300E">
      <w:pPr>
        <w:suppressAutoHyphens/>
        <w:jc w:val="both"/>
        <w:rPr>
          <w:bCs/>
          <w:lang w:val="sr-Cyrl-CS"/>
        </w:rPr>
      </w:pPr>
    </w:p>
    <w:p w14:paraId="14DE4ADA" w14:textId="381E42A9" w:rsidR="00A223D2" w:rsidRPr="00A223D2" w:rsidRDefault="00A223D2" w:rsidP="00B7300E">
      <w:pPr>
        <w:suppressAutoHyphens/>
        <w:jc w:val="both"/>
        <w:rPr>
          <w:lang w:val="sr-Cyrl-CS" w:eastAsia="zh-CN"/>
        </w:rPr>
      </w:pPr>
      <w:r w:rsidRPr="00A223D2">
        <w:rPr>
          <w:b/>
          <w:lang w:val="sr-Cyrl-CS" w:eastAsia="zh-CN"/>
        </w:rPr>
        <w:t>Опис послова</w:t>
      </w:r>
      <w:r w:rsidRPr="00A223D2">
        <w:rPr>
          <w:lang w:val="sr-Cyrl-CS" w:eastAsia="zh-CN"/>
        </w:rPr>
        <w:t xml:space="preserve">: Припрема акта у вези са коришћењем и расподелом средстава везаних за примања и издатке из буџетских средстава, као и средстава из других извора финансирања; учествује у припреми извештаја о финансијској реализацији пројеката и врши контролу евидентираних уговорених обавеза и средстава финансијског обезбеђења; контролише рачуноводствену документацију (уговоре, фактуре и др) у смислу исправности и потпуности обрасца, као и контролу потпуности и исправности документације достављене од стране сектора; </w:t>
      </w:r>
      <w:r w:rsidRPr="00A223D2">
        <w:rPr>
          <w:lang w:val="ru-RU" w:eastAsia="zh-CN"/>
        </w:rPr>
        <w:t xml:space="preserve">врши контролу усаглашености рачуноводственог документа (рачун, фактура и друго) са уговором, контролу исправности финансијско-материјалне документације у смислу испуњености услова који су уређени фискалним, рачуноводственим и другим релевантним прописима; </w:t>
      </w:r>
      <w:r w:rsidRPr="00A223D2">
        <w:rPr>
          <w:lang w:val="sr-Cyrl-CS" w:eastAsia="zh-CN"/>
        </w:rPr>
        <w:t>води књигу улазних фактура; попуњава пратеће обрасце ради достављања Пореској управи; обавља и друге послове по налогу руководиоца Групе.</w:t>
      </w:r>
    </w:p>
    <w:p w14:paraId="2EEA57D3" w14:textId="77777777" w:rsidR="00A223D2" w:rsidRPr="00A223D2" w:rsidRDefault="00A223D2" w:rsidP="00B7300E">
      <w:pPr>
        <w:suppressAutoHyphens/>
        <w:jc w:val="both"/>
        <w:rPr>
          <w:lang w:val="sr-Cyrl-CS" w:eastAsia="zh-CN"/>
        </w:rPr>
      </w:pPr>
      <w:r w:rsidRPr="00A223D2">
        <w:rPr>
          <w:b/>
          <w:lang w:val="sr-Cyrl-RS" w:eastAsia="zh-CN"/>
        </w:rPr>
        <w:t>Услови:</w:t>
      </w:r>
      <w:r w:rsidRPr="00A223D2">
        <w:rPr>
          <w:lang w:val="sr-Cyrl-RS" w:eastAsia="zh-CN"/>
        </w:rPr>
        <w:t xml:space="preserve">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три године радног искуства у струци, положен државни стручни испит, као и потребне компетенције за обављање послова радног места</w:t>
      </w:r>
      <w:r w:rsidRPr="00A223D2">
        <w:rPr>
          <w:lang w:val="sr-Cyrl-CS" w:eastAsia="zh-CN"/>
        </w:rPr>
        <w:t>.</w:t>
      </w:r>
    </w:p>
    <w:p w14:paraId="4AF163A4" w14:textId="16B3FE9D" w:rsidR="00A223D2" w:rsidRDefault="00A223D2" w:rsidP="00B7300E">
      <w:pPr>
        <w:suppressAutoHyphens/>
        <w:jc w:val="both"/>
        <w:rPr>
          <w:lang w:val="sr-Cyrl-CS"/>
        </w:rPr>
      </w:pPr>
    </w:p>
    <w:p w14:paraId="2DB47425" w14:textId="77777777" w:rsidR="00A223D2" w:rsidRDefault="00A223D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123B8BFA" w14:textId="77777777" w:rsidR="00A223D2" w:rsidRDefault="00A223D2" w:rsidP="00B7300E">
      <w:pPr>
        <w:suppressAutoHyphens/>
        <w:jc w:val="both"/>
        <w:rPr>
          <w:lang w:val="sr-Cyrl-CS"/>
        </w:rPr>
      </w:pPr>
    </w:p>
    <w:p w14:paraId="48637029" w14:textId="182D557A" w:rsidR="00EF6825" w:rsidRDefault="00450AF4" w:rsidP="00EF6825">
      <w:pPr>
        <w:suppressAutoHyphens/>
        <w:jc w:val="both"/>
        <w:rPr>
          <w:bCs/>
          <w:lang w:val="sr-Cyrl-CS"/>
        </w:rPr>
      </w:pPr>
      <w:r>
        <w:rPr>
          <w:b/>
          <w:lang w:val="sr-Cyrl-CS"/>
        </w:rPr>
        <w:t>16</w:t>
      </w:r>
      <w:r w:rsidR="000A10DB">
        <w:rPr>
          <w:b/>
          <w:lang w:val="sr-Cyrl-CS"/>
        </w:rPr>
        <w:t xml:space="preserve">. </w:t>
      </w:r>
      <w:r w:rsidR="00EF6825">
        <w:rPr>
          <w:b/>
          <w:lang w:val="sr-Cyrl-CS"/>
        </w:rPr>
        <w:t>Р</w:t>
      </w:r>
      <w:r w:rsidR="000A10DB">
        <w:rPr>
          <w:b/>
          <w:lang w:val="sr-Cyrl-CS"/>
        </w:rPr>
        <w:t>адно мес</w:t>
      </w:r>
      <w:r w:rsidR="00EF6825">
        <w:rPr>
          <w:b/>
          <w:lang w:val="sr-Cyrl-CS"/>
        </w:rPr>
        <w:t xml:space="preserve">то за стручну подршку реализације пројеката, </w:t>
      </w:r>
      <w:r w:rsidR="00164899">
        <w:rPr>
          <w:b/>
          <w:lang w:val="sr-Cyrl-CS"/>
        </w:rPr>
        <w:t xml:space="preserve">у звању саветник, </w:t>
      </w:r>
      <w:r w:rsidR="00EF6825" w:rsidRPr="002C5B3E">
        <w:rPr>
          <w:lang w:val="sr-Cyrl-RS"/>
        </w:rPr>
        <w:t>Група</w:t>
      </w:r>
      <w:r w:rsidR="00EF6825" w:rsidRPr="002C5B3E">
        <w:rPr>
          <w:lang w:val="ru-RU"/>
        </w:rPr>
        <w:t xml:space="preserve"> за </w:t>
      </w:r>
      <w:r w:rsidR="00EF6825" w:rsidRPr="002C5B3E">
        <w:rPr>
          <w:lang w:val="sr-Cyrl-RS"/>
        </w:rPr>
        <w:t>реализацију пројеката</w:t>
      </w:r>
      <w:r w:rsidR="00EF6825">
        <w:rPr>
          <w:lang w:val="sr-Cyrl-RS"/>
        </w:rPr>
        <w:t xml:space="preserve">, </w:t>
      </w:r>
      <w:r w:rsidR="00EF6825" w:rsidRPr="002C5B3E">
        <w:rPr>
          <w:bCs/>
          <w:lang w:val="sr-Cyrl-CS"/>
        </w:rPr>
        <w:t>Одељење за буџет и финансијско управљање</w:t>
      </w:r>
      <w:r w:rsidR="00EF6825">
        <w:rPr>
          <w:bCs/>
          <w:lang w:val="sr-Cyrl-CS"/>
        </w:rPr>
        <w:t>, Секретаријат Министарства - 1 извршилац</w:t>
      </w:r>
    </w:p>
    <w:p w14:paraId="4F02E9C0" w14:textId="51099D1D" w:rsidR="00164899" w:rsidRDefault="00164899" w:rsidP="00EF6825">
      <w:pPr>
        <w:suppressAutoHyphens/>
        <w:jc w:val="both"/>
        <w:rPr>
          <w:bCs/>
          <w:lang w:val="sr-Cyrl-CS"/>
        </w:rPr>
      </w:pPr>
    </w:p>
    <w:p w14:paraId="2E7D317A" w14:textId="77777777" w:rsidR="00164899" w:rsidRPr="00164899" w:rsidRDefault="00164899" w:rsidP="00164899">
      <w:pPr>
        <w:suppressAutoHyphens/>
        <w:jc w:val="both"/>
        <w:rPr>
          <w:bCs/>
          <w:lang w:val="sr-Cyrl-CS"/>
        </w:rPr>
      </w:pPr>
      <w:r w:rsidRPr="00164899">
        <w:rPr>
          <w:b/>
          <w:bCs/>
          <w:lang w:val="ru-RU"/>
        </w:rPr>
        <w:t>Опис послова</w:t>
      </w:r>
      <w:r w:rsidRPr="00164899">
        <w:rPr>
          <w:bCs/>
          <w:lang w:val="ru-RU"/>
        </w:rPr>
        <w:t>:</w:t>
      </w:r>
      <w:r w:rsidRPr="00164899">
        <w:rPr>
          <w:bCs/>
        </w:rPr>
        <w:t xml:space="preserve"> </w:t>
      </w:r>
      <w:r w:rsidRPr="00164899">
        <w:rPr>
          <w:bCs/>
          <w:lang w:val="ru-RU"/>
        </w:rPr>
        <w:t xml:space="preserve">Учествује у припреми предлога финансијског плана и </w:t>
      </w:r>
      <w:r w:rsidRPr="00164899">
        <w:rPr>
          <w:bCs/>
        </w:rPr>
        <w:t xml:space="preserve">врши </w:t>
      </w:r>
      <w:r w:rsidRPr="00164899">
        <w:rPr>
          <w:bCs/>
          <w:lang w:val="sr-Cyrl-CS"/>
        </w:rPr>
        <w:t xml:space="preserve">усклађивање података са </w:t>
      </w:r>
      <w:r w:rsidRPr="00164899">
        <w:rPr>
          <w:bCs/>
        </w:rPr>
        <w:t>финансијски</w:t>
      </w:r>
      <w:r w:rsidRPr="00164899">
        <w:rPr>
          <w:bCs/>
          <w:lang w:val="sr-Cyrl-CS"/>
        </w:rPr>
        <w:t>м</w:t>
      </w:r>
      <w:r w:rsidRPr="00164899">
        <w:rPr>
          <w:bCs/>
        </w:rPr>
        <w:t xml:space="preserve"> планом и </w:t>
      </w:r>
      <w:r w:rsidRPr="00164899">
        <w:rPr>
          <w:bCs/>
          <w:lang w:val="sr-Cyrl-CS"/>
        </w:rPr>
        <w:t xml:space="preserve">планом набавки </w:t>
      </w:r>
      <w:r w:rsidRPr="00164899">
        <w:rPr>
          <w:bCs/>
        </w:rPr>
        <w:t>Министарства</w:t>
      </w:r>
      <w:r w:rsidRPr="00164899">
        <w:rPr>
          <w:bCs/>
          <w:lang w:val="ru-RU"/>
        </w:rPr>
        <w:t xml:space="preserve">; </w:t>
      </w:r>
      <w:r w:rsidRPr="00164899">
        <w:rPr>
          <w:bCs/>
          <w:lang w:val="sr-Cyrl-CS"/>
        </w:rPr>
        <w:t xml:space="preserve">проверава </w:t>
      </w:r>
      <w:r w:rsidRPr="00164899">
        <w:rPr>
          <w:bCs/>
          <w:lang w:val="ru-RU"/>
        </w:rPr>
        <w:t>расположивост буџетских апропријација, квота, као и тачност економских класификација и учествује у припреми анализа и информација које служе као стручна основа за утврђивање, планирање и спровођење финансијске политике;</w:t>
      </w:r>
      <w:r w:rsidRPr="00164899">
        <w:rPr>
          <w:bCs/>
          <w:lang w:val="sr-Cyrl-CS"/>
        </w:rPr>
        <w:t xml:space="preserve"> припрема акта у вези са коришћењем и расподелом средстава (донације и субвенције) и остале информације везане за примања и издатке из буџетских средстава; </w:t>
      </w:r>
      <w:r w:rsidRPr="00164899">
        <w:rPr>
          <w:bCs/>
          <w:lang w:val="ru-RU"/>
        </w:rPr>
        <w:t xml:space="preserve">контролише рачуноводствену документацију (уговоре, фактуре и друго) у смислу исправности и потпуности обрасца, </w:t>
      </w:r>
      <w:r w:rsidRPr="00164899">
        <w:rPr>
          <w:bCs/>
        </w:rPr>
        <w:t>попуњава пратеће обрасце ради достављања Пореској управи</w:t>
      </w:r>
      <w:r w:rsidRPr="00164899">
        <w:rPr>
          <w:bCs/>
          <w:lang w:val="sr-Cyrl-RS"/>
        </w:rPr>
        <w:t>;</w:t>
      </w:r>
      <w:r w:rsidRPr="00164899">
        <w:rPr>
          <w:bCs/>
          <w:lang w:val="ru-RU"/>
        </w:rPr>
        <w:t xml:space="preserve"> врши контролу исправности финансијско-материјалне документације у смислу испуњености услова који су уређени фискалним, рачуноводственим и другим релевантним прописима; обавља и друге послове по налогу руководиоца Групе.</w:t>
      </w:r>
    </w:p>
    <w:p w14:paraId="13DFEB31" w14:textId="77777777" w:rsidR="00164899" w:rsidRPr="00164899" w:rsidRDefault="00164899" w:rsidP="00164899">
      <w:pPr>
        <w:suppressAutoHyphens/>
        <w:jc w:val="both"/>
        <w:rPr>
          <w:bCs/>
          <w:lang w:val="sr-Cyrl-CS"/>
        </w:rPr>
      </w:pPr>
      <w:r w:rsidRPr="00164899">
        <w:rPr>
          <w:b/>
          <w:bCs/>
          <w:lang w:val="ru-RU"/>
        </w:rPr>
        <w:t>Услови:</w:t>
      </w:r>
      <w:r w:rsidRPr="00164899">
        <w:rPr>
          <w:bCs/>
          <w:lang w:val="ru-RU"/>
        </w:rPr>
        <w:t xml:space="preserve"> Стечено високо образовање из научне области економске науке</w:t>
      </w:r>
      <w:r w:rsidRPr="00164899">
        <w:rPr>
          <w:bCs/>
        </w:rPr>
        <w:t xml:space="preserve">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</w:t>
      </w:r>
      <w:r w:rsidRPr="00164899">
        <w:rPr>
          <w:bCs/>
          <w:lang w:val="sr-Cyrl-CS"/>
        </w:rPr>
        <w:t>најмање три године радног искуства у струци, положен државни стручни испит, као и потребне компетенције за обављање послова радног места.</w:t>
      </w:r>
    </w:p>
    <w:p w14:paraId="104E706D" w14:textId="77777777" w:rsidR="00164899" w:rsidRPr="00164899" w:rsidRDefault="00164899" w:rsidP="00164899">
      <w:pPr>
        <w:suppressAutoHyphens/>
        <w:jc w:val="both"/>
        <w:rPr>
          <w:bCs/>
        </w:rPr>
      </w:pPr>
    </w:p>
    <w:p w14:paraId="78DD4749" w14:textId="77777777" w:rsidR="00164899" w:rsidRDefault="00164899" w:rsidP="00EF6825">
      <w:pPr>
        <w:suppressAutoHyphens/>
        <w:jc w:val="both"/>
        <w:rPr>
          <w:bCs/>
          <w:lang w:val="sr-Cyrl-CS"/>
        </w:rPr>
      </w:pPr>
    </w:p>
    <w:p w14:paraId="5192690F" w14:textId="77777777" w:rsidR="00EF6825" w:rsidRDefault="00EF6825" w:rsidP="00B7300E">
      <w:pPr>
        <w:suppressAutoHyphens/>
        <w:jc w:val="both"/>
        <w:rPr>
          <w:b/>
          <w:lang w:val="sr-Cyrl-CS"/>
        </w:rPr>
      </w:pPr>
    </w:p>
    <w:p w14:paraId="1221DC71" w14:textId="6EF09B97" w:rsidR="00FF7796" w:rsidRPr="00CD3CD9" w:rsidRDefault="00450AF4" w:rsidP="00B7300E">
      <w:pPr>
        <w:suppressAutoHyphens/>
        <w:jc w:val="both"/>
        <w:rPr>
          <w:lang w:val="sr-Cyrl-CS" w:eastAsia="zh-CN"/>
        </w:rPr>
      </w:pPr>
      <w:r>
        <w:rPr>
          <w:b/>
          <w:lang w:val="sr-Cyrl-CS"/>
        </w:rPr>
        <w:t>17</w:t>
      </w:r>
      <w:r w:rsidR="00A223D2">
        <w:rPr>
          <w:b/>
          <w:lang w:val="sr-Cyrl-CS"/>
        </w:rPr>
        <w:t xml:space="preserve">. </w:t>
      </w:r>
      <w:r w:rsidR="00A223D2" w:rsidRPr="00A223D2">
        <w:rPr>
          <w:b/>
          <w:lang w:val="sr-Cyrl-CS"/>
        </w:rPr>
        <w:t>Радно место интерни ревизор</w:t>
      </w:r>
      <w:r w:rsidR="00A223D2">
        <w:rPr>
          <w:b/>
        </w:rPr>
        <w:t xml:space="preserve">, </w:t>
      </w:r>
      <w:r w:rsidR="00A223D2" w:rsidRPr="00CD3CD9">
        <w:rPr>
          <w:lang w:val="sr-Cyrl-CS"/>
        </w:rPr>
        <w:t xml:space="preserve">у звању самостални саветник, Група за интерну ревизију </w:t>
      </w:r>
      <w:r w:rsidR="00CD3CD9">
        <w:rPr>
          <w:lang w:val="sr-Cyrl-CS"/>
        </w:rPr>
        <w:t>-</w:t>
      </w:r>
      <w:r w:rsidR="00A223D2" w:rsidRPr="00CD3CD9">
        <w:rPr>
          <w:lang w:val="sr-Cyrl-CS"/>
        </w:rPr>
        <w:t xml:space="preserve"> 1 извршилац </w:t>
      </w:r>
    </w:p>
    <w:p w14:paraId="46C46A13" w14:textId="6881D555" w:rsidR="00FF7796" w:rsidRDefault="00FF7796" w:rsidP="00B7300E">
      <w:pPr>
        <w:suppressAutoHyphens/>
        <w:jc w:val="both"/>
        <w:rPr>
          <w:lang w:val="sr-Cyrl-CS" w:eastAsia="zh-CN"/>
        </w:rPr>
      </w:pPr>
    </w:p>
    <w:p w14:paraId="7A2A88F1" w14:textId="77777777" w:rsidR="00A223D2" w:rsidRPr="00A223D2" w:rsidRDefault="00A223D2" w:rsidP="00B7300E">
      <w:pPr>
        <w:suppressAutoHyphens/>
        <w:spacing w:line="260" w:lineRule="atLeast"/>
        <w:jc w:val="both"/>
        <w:rPr>
          <w:lang w:val="sr-Cyrl-CS" w:eastAsia="zh-CN"/>
        </w:rPr>
      </w:pPr>
      <w:r w:rsidRPr="00A223D2">
        <w:rPr>
          <w:b/>
          <w:lang w:val="sr-Cyrl-CS" w:eastAsia="zh-CN"/>
        </w:rPr>
        <w:t>Опис послова:</w:t>
      </w:r>
      <w:r w:rsidRPr="00A223D2">
        <w:rPr>
          <w:lang w:val="sr-Cyrl-CS" w:eastAsia="zh-CN"/>
        </w:rPr>
        <w:t xml:space="preserve"> Обавља послове ревизије, и то: ревизију успешности пословања, финансијску ревизију и ревизију усаглашености; учествује у анализи и оцењивању свих пословних функција из надлежности Министарства у складу са стандардима интерне ревизије; идентификује и врши процену ризика у субјекту ревизије; учествује у ревизијама коришћења </w:t>
      </w:r>
      <w:r w:rsidRPr="00A223D2">
        <w:rPr>
          <w:rFonts w:eastAsiaTheme="minorHAnsi"/>
          <w:lang w:eastAsia="zh-CN"/>
        </w:rPr>
        <w:t>средстава</w:t>
      </w:r>
      <w:r w:rsidRPr="00A223D2">
        <w:rPr>
          <w:lang w:val="sr-Cyrl-CS" w:eastAsia="zh-CN"/>
        </w:rPr>
        <w:t xml:space="preserve"> из ЕУ </w:t>
      </w:r>
      <w:r w:rsidRPr="00A223D2">
        <w:rPr>
          <w:lang w:eastAsia="zh-CN"/>
        </w:rPr>
        <w:t>фондова</w:t>
      </w:r>
      <w:r w:rsidRPr="00A223D2">
        <w:rPr>
          <w:lang w:val="sr-Cyrl-CS" w:eastAsia="zh-CN"/>
        </w:rPr>
        <w:t xml:space="preserve"> и других међународних организација и институција; контролише спровођење датих препорука, даје оцену и мишљење за припремање извештаја о обављеним ревизијама; врши проверу примене закона, проверу поштовања правила интерне контроле и оцену </w:t>
      </w:r>
      <w:r w:rsidRPr="00A223D2">
        <w:rPr>
          <w:rFonts w:eastAsiaTheme="minorHAnsi"/>
          <w:lang w:eastAsia="zh-CN"/>
        </w:rPr>
        <w:t>система</w:t>
      </w:r>
      <w:r w:rsidRPr="00A223D2">
        <w:rPr>
          <w:lang w:val="sr-Cyrl-CS" w:eastAsia="zh-CN"/>
        </w:rPr>
        <w:t xml:space="preserve"> интерне контроле у погледу њихове адекватности и потпуности; учествује у изради извештаја, са предлогом мера о резултатима спроведене ревизије; помаже руководиоцу интерне ревизије у планирању, организовању и надзирању спровођења интерне ревизије; учествује у изради нацрта повеље интерне ревизије, стратешког и годишњег плана ревизије; обавља и друге послове по налогу руководиоца Групе.</w:t>
      </w:r>
    </w:p>
    <w:p w14:paraId="4CD47472" w14:textId="77777777" w:rsidR="00A223D2" w:rsidRPr="00A223D2" w:rsidRDefault="00A223D2" w:rsidP="00B7300E">
      <w:pPr>
        <w:suppressAutoHyphens/>
        <w:jc w:val="both"/>
        <w:rPr>
          <w:lang w:val="sr-Cyrl-CS" w:eastAsia="zh-CN"/>
        </w:rPr>
      </w:pPr>
      <w:r w:rsidRPr="00A223D2">
        <w:rPr>
          <w:b/>
          <w:lang w:eastAsia="zh-CN"/>
        </w:rPr>
        <w:t>Услови:</w:t>
      </w:r>
      <w:r w:rsidRPr="00A223D2">
        <w:rPr>
          <w:lang w:eastAsia="zh-CN"/>
        </w:rPr>
        <w:t xml:space="preserve"> Стечено високо образовање из научне области економске или правне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годинеилиспецијалистичкимстудијаманафакултету, најмање пет година радног искуства у струци </w:t>
      </w:r>
      <w:r w:rsidRPr="00A223D2">
        <w:rPr>
          <w:lang w:val="sr-Cyrl-CS" w:eastAsia="zh-CN"/>
        </w:rPr>
        <w:t xml:space="preserve">и најмање три године искуства </w:t>
      </w:r>
      <w:r w:rsidRPr="00A223D2">
        <w:rPr>
          <w:lang w:eastAsia="zh-CN"/>
        </w:rPr>
        <w:t xml:space="preserve">на пословима ревизије, финансијске контроле или рачуноводствено-финансијским пословима,положен државни стручни испит и </w:t>
      </w:r>
      <w:r w:rsidRPr="00A223D2">
        <w:rPr>
          <w:lang w:val="sr-Cyrl-CS" w:eastAsia="zh-CN"/>
        </w:rPr>
        <w:t xml:space="preserve">положен </w:t>
      </w:r>
      <w:r w:rsidRPr="00A223D2">
        <w:rPr>
          <w:lang w:eastAsia="zh-CN"/>
        </w:rPr>
        <w:t xml:space="preserve">испит за овлашћеног интерног ревизора у јавном сектору, </w:t>
      </w:r>
      <w:r w:rsidRPr="00A223D2">
        <w:rPr>
          <w:lang w:val="sr-Cyrl-CS" w:eastAsia="zh-CN"/>
        </w:rPr>
        <w:t>као и потребне компетенције за обављање послова радног места.</w:t>
      </w:r>
    </w:p>
    <w:p w14:paraId="57E203B5" w14:textId="0AB8CDB8" w:rsidR="00A223D2" w:rsidRDefault="00A223D2" w:rsidP="00B7300E">
      <w:pPr>
        <w:suppressAutoHyphens/>
        <w:jc w:val="both"/>
        <w:rPr>
          <w:lang w:val="sr-Cyrl-CS" w:eastAsia="zh-CN"/>
        </w:rPr>
      </w:pPr>
    </w:p>
    <w:p w14:paraId="6CD7757E" w14:textId="77777777" w:rsidR="00A223D2" w:rsidRDefault="00A223D2" w:rsidP="00B7300E">
      <w:pPr>
        <w:pStyle w:val="Default"/>
        <w:jc w:val="both"/>
        <w:rPr>
          <w:bCs/>
          <w:color w:val="auto"/>
          <w:lang w:val="sr-Cyrl-RS" w:eastAsia="en-GB"/>
        </w:rPr>
      </w:pPr>
      <w:r w:rsidRPr="00C05D40">
        <w:rPr>
          <w:b/>
          <w:bCs/>
          <w:color w:val="auto"/>
          <w:lang w:val="sr-Cyrl-RS" w:eastAsia="en-GB"/>
        </w:rPr>
        <w:t>Место рада:</w:t>
      </w:r>
      <w:r w:rsidRPr="00C05D40">
        <w:rPr>
          <w:b/>
          <w:bCs/>
          <w:color w:val="auto"/>
          <w:lang w:val="en-GB" w:eastAsia="en-GB"/>
        </w:rPr>
        <w:t xml:space="preserve"> </w:t>
      </w:r>
      <w:r w:rsidRPr="00C05D40">
        <w:rPr>
          <w:bCs/>
          <w:color w:val="auto"/>
          <w:lang w:val="sr-Cyrl-RS" w:eastAsia="en-GB"/>
        </w:rPr>
        <w:t>Београд</w:t>
      </w:r>
    </w:p>
    <w:p w14:paraId="6EB8C90F" w14:textId="77777777" w:rsidR="00A223D2" w:rsidRPr="00F22CFF" w:rsidRDefault="00A223D2" w:rsidP="00B7300E">
      <w:pPr>
        <w:suppressAutoHyphens/>
        <w:jc w:val="both"/>
        <w:rPr>
          <w:lang w:val="sr-Cyrl-CS" w:eastAsia="zh-CN"/>
        </w:rPr>
      </w:pPr>
    </w:p>
    <w:p w14:paraId="1BFBE450" w14:textId="1B92772F" w:rsidR="00F84BC4" w:rsidRPr="00153FF2" w:rsidRDefault="00D61E82" w:rsidP="00B7300E">
      <w:pPr>
        <w:jc w:val="both"/>
        <w:rPr>
          <w:b/>
          <w:bCs/>
          <w:lang w:eastAsia="en-GB"/>
        </w:rPr>
      </w:pPr>
      <w:r w:rsidRPr="007C69FB">
        <w:rPr>
          <w:b/>
          <w:lang w:eastAsia="en-GB"/>
        </w:rPr>
        <w:t>III</w:t>
      </w:r>
      <w:r w:rsidR="005A55D2" w:rsidRPr="007C69FB">
        <w:rPr>
          <w:b/>
          <w:lang w:eastAsia="en-GB"/>
        </w:rPr>
        <w:t xml:space="preserve"> </w:t>
      </w:r>
      <w:r w:rsidR="00741800" w:rsidRPr="00153FF2">
        <w:rPr>
          <w:b/>
          <w:bCs/>
          <w:lang w:eastAsia="en-GB"/>
        </w:rPr>
        <w:t>Компетенције које се проверавају у изборном поступку</w:t>
      </w:r>
      <w:r w:rsidR="003B6227" w:rsidRPr="00153FF2">
        <w:rPr>
          <w:b/>
          <w:bCs/>
          <w:lang w:eastAsia="en-GB"/>
        </w:rPr>
        <w:t>:</w:t>
      </w:r>
    </w:p>
    <w:p w14:paraId="702EBF57" w14:textId="0CB1EB06" w:rsidR="00741800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</w:r>
      <w:r w:rsidR="00741800" w:rsidRPr="00153FF2">
        <w:rPr>
          <w:lang w:eastAsia="en-GB"/>
        </w:rPr>
        <w:t xml:space="preserve">Сагласно члану 9. Закона о државним службеницима, кандидатима при запошљавању у државни орган, под једнаким условима, доступна </w:t>
      </w:r>
      <w:r w:rsidR="00066DB2" w:rsidRPr="00153FF2">
        <w:rPr>
          <w:lang w:eastAsia="en-GB"/>
        </w:rPr>
        <w:t xml:space="preserve">су </w:t>
      </w:r>
      <w:r w:rsidR="00741800" w:rsidRPr="00153FF2">
        <w:rPr>
          <w:lang w:eastAsia="en-GB"/>
        </w:rPr>
        <w:t xml:space="preserve">сва радна места и избор кандидата </w:t>
      </w:r>
      <w:proofErr w:type="gramStart"/>
      <w:r w:rsidR="00066DB2" w:rsidRPr="00153FF2">
        <w:rPr>
          <w:lang w:eastAsia="en-GB"/>
        </w:rPr>
        <w:t xml:space="preserve">се </w:t>
      </w:r>
      <w:r w:rsidR="002B5285">
        <w:rPr>
          <w:lang w:val="sr-Cyrl-CS" w:eastAsia="en-GB"/>
        </w:rPr>
        <w:t xml:space="preserve"> </w:t>
      </w:r>
      <w:r w:rsidR="00741800" w:rsidRPr="00153FF2">
        <w:rPr>
          <w:lang w:eastAsia="en-GB"/>
        </w:rPr>
        <w:t>врши</w:t>
      </w:r>
      <w:proofErr w:type="gramEnd"/>
      <w:r w:rsidR="00741800" w:rsidRPr="00153FF2">
        <w:rPr>
          <w:lang w:eastAsia="en-GB"/>
        </w:rPr>
        <w:t xml:space="preserve"> на основу провере компетенција.</w:t>
      </w:r>
    </w:p>
    <w:p w14:paraId="71375B78" w14:textId="77777777" w:rsidR="00070A0A" w:rsidRPr="00153FF2" w:rsidRDefault="00070A0A" w:rsidP="00B7300E">
      <w:pPr>
        <w:jc w:val="both"/>
        <w:rPr>
          <w:lang w:eastAsia="en-GB"/>
        </w:rPr>
      </w:pPr>
    </w:p>
    <w:p w14:paraId="65612467" w14:textId="077AB77A" w:rsidR="00741800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t>Изборни поступак спроводи се из више обавезних фаза у којима се проверавају опште функционалне, посебне функционалне</w:t>
      </w:r>
      <w:r w:rsidR="00B7300E">
        <w:rPr>
          <w:lang w:eastAsia="en-GB"/>
        </w:rPr>
        <w:t xml:space="preserve"> и понашајне компетенције и фаза</w:t>
      </w:r>
      <w:r w:rsidRPr="00153FF2">
        <w:rPr>
          <w:lang w:eastAsia="en-GB"/>
        </w:rPr>
        <w:t xml:space="preserve"> у којој се спроводи интервју са комисијом.</w:t>
      </w:r>
    </w:p>
    <w:p w14:paraId="6242A013" w14:textId="77777777" w:rsidR="000C2318" w:rsidRPr="00153FF2" w:rsidRDefault="000C2318" w:rsidP="00B7300E">
      <w:pPr>
        <w:jc w:val="both"/>
        <w:rPr>
          <w:lang w:eastAsia="en-GB"/>
        </w:rPr>
      </w:pPr>
    </w:p>
    <w:p w14:paraId="2AA069CA" w14:textId="3F560676" w:rsidR="000C2318" w:rsidRPr="00153FF2" w:rsidRDefault="000C2318" w:rsidP="00B7300E">
      <w:pPr>
        <w:jc w:val="both"/>
        <w:rPr>
          <w:lang w:eastAsia="en-GB"/>
        </w:rPr>
      </w:pPr>
      <w:r w:rsidRPr="00153FF2">
        <w:rPr>
          <w:lang w:eastAsia="en-GB"/>
        </w:rPr>
        <w:t>У свакој фази изборног поступка врши се вредновање кандидата и само кандидат који испуни унапред одређено мерило за проверу одређених компетенција у једној фази изборног поступка може да учествује у провери следећих компетенција у истој или наредној фази изборног поступка.</w:t>
      </w:r>
    </w:p>
    <w:p w14:paraId="0A665AFC" w14:textId="77777777" w:rsidR="005A4452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  <w:t>Кандидатима који учествују у изборном поступку прво се проверавају опште функционалне компетенције.</w:t>
      </w:r>
    </w:p>
    <w:p w14:paraId="459EA6CB" w14:textId="72EBB420" w:rsidR="00E33E38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</w:r>
      <w:r w:rsidR="00E33E38" w:rsidRPr="00153FF2">
        <w:rPr>
          <w:lang w:eastAsia="en-GB"/>
        </w:rPr>
        <w:t>Провера општих функционалних компетенција</w:t>
      </w:r>
      <w:r w:rsidR="00527C61" w:rsidRPr="00153FF2">
        <w:rPr>
          <w:lang w:eastAsia="en-GB"/>
        </w:rPr>
        <w:t xml:space="preserve"> за сва извршилачка радна места</w:t>
      </w:r>
      <w:r w:rsidRPr="00153FF2">
        <w:rPr>
          <w:lang w:eastAsia="en-GB"/>
        </w:rPr>
        <w:t>: </w:t>
      </w:r>
    </w:p>
    <w:p w14:paraId="4E1FC751" w14:textId="4FA596FF" w:rsidR="00CA0FDD" w:rsidRPr="00153FF2" w:rsidRDefault="00527C61" w:rsidP="00B7300E">
      <w:pPr>
        <w:jc w:val="both"/>
        <w:rPr>
          <w:lang w:eastAsia="en-GB"/>
        </w:rPr>
      </w:pPr>
      <w:r w:rsidRPr="00153FF2">
        <w:rPr>
          <w:lang w:eastAsia="en-GB"/>
        </w:rPr>
        <w:lastRenderedPageBreak/>
        <w:t>  </w:t>
      </w:r>
      <w:r w:rsidR="003B6227" w:rsidRPr="00153FF2">
        <w:rPr>
          <w:lang w:eastAsia="en-GB"/>
        </w:rPr>
        <w:br/>
      </w:r>
      <w:r w:rsidR="00CA0FDD" w:rsidRPr="00153FF2">
        <w:rPr>
          <w:lang w:eastAsia="en-GB"/>
        </w:rPr>
        <w:t>1.</w:t>
      </w:r>
      <w:r w:rsidR="003B6227" w:rsidRPr="00153FF2">
        <w:rPr>
          <w:lang w:eastAsia="en-GB"/>
        </w:rPr>
        <w:t>  „Организација и рад државних органа Р</w:t>
      </w:r>
      <w:r w:rsidR="006978E5" w:rsidRPr="00153FF2">
        <w:rPr>
          <w:lang w:eastAsia="en-GB"/>
        </w:rPr>
        <w:t>С</w:t>
      </w:r>
      <w:proofErr w:type="gramStart"/>
      <w:r w:rsidR="006978E5" w:rsidRPr="00153FF2">
        <w:rPr>
          <w:lang w:eastAsia="en-GB"/>
        </w:rPr>
        <w:t>“ -</w:t>
      </w:r>
      <w:proofErr w:type="gramEnd"/>
      <w:r w:rsidR="006978E5" w:rsidRPr="00153FF2">
        <w:rPr>
          <w:lang w:eastAsia="en-GB"/>
        </w:rPr>
        <w:t xml:space="preserve"> провераваће се путем теста</w:t>
      </w:r>
      <w:r w:rsidR="00460956">
        <w:rPr>
          <w:lang w:eastAsia="en-GB"/>
        </w:rPr>
        <w:t xml:space="preserve"> (писа</w:t>
      </w:r>
      <w:r w:rsidR="00B7300E">
        <w:rPr>
          <w:lang w:eastAsia="en-GB"/>
        </w:rPr>
        <w:t>но</w:t>
      </w:r>
      <w:r w:rsidR="000209F3" w:rsidRPr="00153FF2">
        <w:rPr>
          <w:lang w:eastAsia="en-GB"/>
        </w:rPr>
        <w:t>)</w:t>
      </w:r>
      <w:r w:rsidR="006978E5" w:rsidRPr="00153FF2">
        <w:rPr>
          <w:lang w:eastAsia="en-GB"/>
        </w:rPr>
        <w:t>.</w:t>
      </w:r>
    </w:p>
    <w:p w14:paraId="68445D76" w14:textId="230915B0" w:rsidR="00CA0FDD" w:rsidRPr="00153FF2" w:rsidRDefault="00CA0FDD" w:rsidP="00B7300E">
      <w:pPr>
        <w:jc w:val="both"/>
        <w:rPr>
          <w:lang w:eastAsia="en-GB"/>
        </w:rPr>
      </w:pPr>
      <w:r w:rsidRPr="00153FF2">
        <w:rPr>
          <w:lang w:eastAsia="en-GB"/>
        </w:rPr>
        <w:t>2.</w:t>
      </w:r>
      <w:r w:rsidR="003B6227" w:rsidRPr="00153FF2">
        <w:rPr>
          <w:lang w:eastAsia="en-GB"/>
        </w:rPr>
        <w:t>   „Дигитална писменост</w:t>
      </w:r>
      <w:proofErr w:type="gramStart"/>
      <w:r w:rsidR="003B6227" w:rsidRPr="00153FF2">
        <w:rPr>
          <w:lang w:eastAsia="en-GB"/>
        </w:rPr>
        <w:t>“ -</w:t>
      </w:r>
      <w:proofErr w:type="gramEnd"/>
      <w:r w:rsidR="003B6227" w:rsidRPr="00153FF2">
        <w:rPr>
          <w:lang w:eastAsia="en-GB"/>
        </w:rPr>
        <w:t xml:space="preserve"> провераваће се решавањем задатака  (практичним радом на рачунару)</w:t>
      </w:r>
      <w:r w:rsidRPr="00153FF2">
        <w:rPr>
          <w:lang w:eastAsia="en-GB"/>
        </w:rPr>
        <w:t>.</w:t>
      </w:r>
      <w:r w:rsidR="003B6227" w:rsidRPr="00153FF2">
        <w:rPr>
          <w:lang w:eastAsia="en-GB"/>
        </w:rPr>
        <w:t> </w:t>
      </w:r>
    </w:p>
    <w:p w14:paraId="62186D7E" w14:textId="20ED6C42" w:rsidR="00013CC0" w:rsidRPr="00153FF2" w:rsidRDefault="00CA0FDD" w:rsidP="00B7300E">
      <w:pPr>
        <w:jc w:val="both"/>
        <w:rPr>
          <w:lang w:eastAsia="en-GB"/>
        </w:rPr>
      </w:pPr>
      <w:r w:rsidRPr="00153FF2">
        <w:rPr>
          <w:lang w:eastAsia="en-GB"/>
        </w:rPr>
        <w:t>3. </w:t>
      </w:r>
      <w:r w:rsidR="003B6227" w:rsidRPr="00153FF2">
        <w:rPr>
          <w:lang w:eastAsia="en-GB"/>
        </w:rPr>
        <w:t>„Пословна комуникација</w:t>
      </w:r>
      <w:r w:rsidRPr="00153FF2">
        <w:rPr>
          <w:lang w:eastAsia="en-GB"/>
        </w:rPr>
        <w:t>“</w:t>
      </w:r>
      <w:r w:rsidR="003B6227" w:rsidRPr="00153FF2">
        <w:rPr>
          <w:lang w:eastAsia="en-GB"/>
        </w:rPr>
        <w:t>- провераваће се путем симулације (</w:t>
      </w:r>
      <w:r w:rsidR="00460956">
        <w:rPr>
          <w:lang w:eastAsia="en-GB"/>
        </w:rPr>
        <w:t>писа</w:t>
      </w:r>
      <w:r w:rsidR="00B7300E">
        <w:rPr>
          <w:lang w:eastAsia="en-GB"/>
        </w:rPr>
        <w:t>но</w:t>
      </w:r>
      <w:r w:rsidR="003B6227" w:rsidRPr="00153FF2">
        <w:rPr>
          <w:lang w:eastAsia="en-GB"/>
        </w:rPr>
        <w:t>).</w:t>
      </w:r>
    </w:p>
    <w:p w14:paraId="11BA82CC" w14:textId="50EF67CE" w:rsidR="00F84BC4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br/>
        <w:t>Напомена: У погледу провере опште функционалне компетенције „Дигитална писменост“</w:t>
      </w:r>
      <w:r w:rsidR="00E33E38" w:rsidRPr="00153FF2">
        <w:rPr>
          <w:lang w:eastAsia="en-GB"/>
        </w:rPr>
        <w:t xml:space="preserve"> (поседовању знања и вештина у основама коришћења рачунара, основама коришћења интернета, обради текста и табела, табеларне калкулације)</w:t>
      </w:r>
      <w:r w:rsidRPr="00153FF2">
        <w:rPr>
          <w:lang w:eastAsia="en-GB"/>
        </w:rPr>
        <w:t>, ако</w:t>
      </w:r>
      <w:r w:rsidR="00E33E38" w:rsidRPr="00153FF2">
        <w:rPr>
          <w:lang w:eastAsia="en-GB"/>
        </w:rPr>
        <w:t xml:space="preserve"> </w:t>
      </w:r>
      <w:r w:rsidR="00B94D07" w:rsidRPr="00153FF2">
        <w:rPr>
          <w:lang w:eastAsia="en-GB"/>
        </w:rPr>
        <w:t>кандидат</w:t>
      </w:r>
      <w:r w:rsidR="00E33E38" w:rsidRPr="00153FF2">
        <w:rPr>
          <w:lang w:eastAsia="en-GB"/>
        </w:rPr>
        <w:t xml:space="preserve"> поседује</w:t>
      </w:r>
      <w:r w:rsidRPr="00153FF2">
        <w:rPr>
          <w:lang w:eastAsia="en-GB"/>
        </w:rPr>
        <w:t xml:space="preserve"> важећи сертификат, потврду или други одговарајући доказ о </w:t>
      </w:r>
      <w:r w:rsidR="00E33E38" w:rsidRPr="00153FF2">
        <w:rPr>
          <w:lang w:eastAsia="en-GB"/>
        </w:rPr>
        <w:t>поседовању знања и вештина из наведених области, на траженом нивоу и жели да на основу њега буде</w:t>
      </w:r>
      <w:r w:rsidRPr="00153FF2">
        <w:rPr>
          <w:lang w:eastAsia="en-GB"/>
        </w:rPr>
        <w:t xml:space="preserve"> ос</w:t>
      </w:r>
      <w:r w:rsidR="00B7300E">
        <w:rPr>
          <w:lang w:eastAsia="en-GB"/>
        </w:rPr>
        <w:t>лобођен тестирања компетенције -</w:t>
      </w:r>
      <w:r w:rsidRPr="00153FF2">
        <w:rPr>
          <w:lang w:eastAsia="en-GB"/>
        </w:rPr>
        <w:t xml:space="preserve"> Дигитална писменост, неопходно је да уз пријавни образац (уредно и у потпуности попуњен у д</w:t>
      </w:r>
      <w:r w:rsidR="002C6E54" w:rsidRPr="00153FF2">
        <w:rPr>
          <w:lang w:eastAsia="en-GB"/>
        </w:rPr>
        <w:t>елу *Рад на рачунару), достави</w:t>
      </w:r>
      <w:r w:rsidRPr="00153FF2">
        <w:rPr>
          <w:lang w:eastAsia="en-GB"/>
        </w:rPr>
        <w:t xml:space="preserve"> и тражени доказ у оригиналу или овереној фотокопији.</w:t>
      </w:r>
    </w:p>
    <w:p w14:paraId="1BECBDA4" w14:textId="510D26B3" w:rsidR="00EA77C1" w:rsidRPr="00153FF2" w:rsidRDefault="003B6227" w:rsidP="00B7300E">
      <w:pPr>
        <w:jc w:val="both"/>
        <w:rPr>
          <w:lang w:eastAsia="en-GB"/>
        </w:rPr>
      </w:pPr>
      <w:r w:rsidRPr="00153FF2">
        <w:rPr>
          <w:lang w:eastAsia="en-GB"/>
        </w:rPr>
        <w:t xml:space="preserve">Комисија </w:t>
      </w:r>
      <w:r w:rsidR="00EA77C1" w:rsidRPr="00153FF2">
        <w:rPr>
          <w:lang w:eastAsia="en-GB"/>
        </w:rPr>
        <w:t>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5A04679E" w14:textId="0A579FB2" w:rsidR="00EA77C1" w:rsidRPr="00B7300E" w:rsidRDefault="00EA77C1" w:rsidP="00B7300E">
      <w:pPr>
        <w:jc w:val="both"/>
        <w:rPr>
          <w:lang w:val="sr-Cyrl-CS"/>
        </w:rPr>
      </w:pPr>
      <w:r w:rsidRPr="00153FF2">
        <w:rPr>
          <w:lang w:eastAsia="en-GB"/>
        </w:rPr>
        <w:t>Информације o материјалимa за припрему кандидата за проверу општих функционалних</w:t>
      </w:r>
      <w:r w:rsidRPr="00153FF2">
        <w:t xml:space="preserve"> </w:t>
      </w:r>
      <w:r w:rsidRPr="00C05D40">
        <w:t xml:space="preserve">компетенција могу се наћи на сајту Службе за управљање кадровима, </w:t>
      </w:r>
      <w:hyperlink r:id="rId9" w:history="1">
        <w:r w:rsidR="006978E5" w:rsidRPr="00C05D40">
          <w:rPr>
            <w:rStyle w:val="Hyperlink"/>
            <w:color w:val="auto"/>
          </w:rPr>
          <w:t>www.suk.gov.rs</w:t>
        </w:r>
      </w:hyperlink>
      <w:r w:rsidR="00527C61" w:rsidRPr="00C05D40">
        <w:t>.</w:t>
      </w:r>
      <w:r w:rsidR="00B7300E">
        <w:rPr>
          <w:lang w:val="sr-Cyrl-CS"/>
        </w:rPr>
        <w:t xml:space="preserve"> </w:t>
      </w:r>
    </w:p>
    <w:p w14:paraId="52CE6CFD" w14:textId="77777777" w:rsidR="00715B2C" w:rsidRDefault="00715B2C" w:rsidP="00B7300E">
      <w:pPr>
        <w:jc w:val="both"/>
        <w:rPr>
          <w:b/>
          <w:bCs/>
        </w:rPr>
      </w:pPr>
    </w:p>
    <w:p w14:paraId="2D0AE900" w14:textId="17A2922C" w:rsidR="00F84BC4" w:rsidRPr="00C05D40" w:rsidRDefault="003B6227" w:rsidP="00B7300E">
      <w:pPr>
        <w:jc w:val="both"/>
        <w:rPr>
          <w:b/>
          <w:bCs/>
        </w:rPr>
      </w:pPr>
      <w:r w:rsidRPr="00C05D40">
        <w:rPr>
          <w:b/>
          <w:bCs/>
        </w:rPr>
        <w:t>Провера посебних функционалних компетенција:</w:t>
      </w:r>
    </w:p>
    <w:p w14:paraId="5D79512E" w14:textId="34740990" w:rsidR="00B5327C" w:rsidRPr="00C05D40" w:rsidRDefault="003B6227" w:rsidP="00B7300E">
      <w:pPr>
        <w:jc w:val="both"/>
      </w:pPr>
      <w:r w:rsidRPr="00C05D40">
        <w:rPr>
          <w:b/>
          <w:bCs/>
        </w:rPr>
        <w:t> </w:t>
      </w:r>
      <w:r w:rsidRPr="00C05D40">
        <w:br/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14:paraId="629FB7CC" w14:textId="038A4E1C" w:rsidR="00CB6C18" w:rsidRPr="00471CF0" w:rsidRDefault="00CB6C18" w:rsidP="00B7300E">
      <w:pPr>
        <w:jc w:val="both"/>
        <w:rPr>
          <w:color w:val="FF0000"/>
        </w:rPr>
      </w:pPr>
    </w:p>
    <w:p w14:paraId="67C88766" w14:textId="76E9B3B3" w:rsidR="00CB6C18" w:rsidRDefault="00CB6C18" w:rsidP="00B7300E">
      <w:pPr>
        <w:jc w:val="both"/>
        <w:rPr>
          <w:b/>
        </w:rPr>
      </w:pPr>
      <w:r w:rsidRPr="00153FF2">
        <w:rPr>
          <w:b/>
        </w:rPr>
        <w:t>За радно место под редним бројем 1:</w:t>
      </w:r>
    </w:p>
    <w:p w14:paraId="77F389E7" w14:textId="620D63EF" w:rsidR="00681E3C" w:rsidRPr="00C350EA" w:rsidRDefault="00681E3C" w:rsidP="00681E3C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 xml:space="preserve">Посебна функционална компетенција за област рада 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управно-правни послови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(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општи управни поступак)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- провераваће се путем симулације (писано);</w:t>
      </w:r>
    </w:p>
    <w:p w14:paraId="21EFF6D8" w14:textId="77777777" w:rsidR="00681E3C" w:rsidRPr="00C350EA" w:rsidRDefault="00681E3C" w:rsidP="00681E3C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)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- провераваће се путем симулације (писано);</w:t>
      </w:r>
    </w:p>
    <w:p w14:paraId="7BE1D7AC" w14:textId="59539C5A" w:rsidR="00681E3C" w:rsidRPr="00C350EA" w:rsidRDefault="00681E3C" w:rsidP="00681E3C">
      <w:pPr>
        <w:jc w:val="both"/>
        <w:rPr>
          <w:rFonts w:eastAsia="Calibri"/>
          <w:color w:val="000000" w:themeColor="text1"/>
          <w:shd w:val="clear" w:color="auto" w:fill="FFFFFF"/>
          <w:lang w:val="sr-Latn-R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професионално окружење, прописи и акти из надлежности и организације органа (Закон о међународном превозу у друмском саобраћају) - провераваће се путем симулације (писано)</w:t>
      </w:r>
      <w:r w:rsidRPr="00C350EA">
        <w:rPr>
          <w:rFonts w:eastAsia="Calibri"/>
          <w:color w:val="000000" w:themeColor="text1"/>
          <w:shd w:val="clear" w:color="auto" w:fill="FFFFFF"/>
          <w:lang w:val="sr-Latn-RS"/>
        </w:rPr>
        <w:t>;</w:t>
      </w:r>
    </w:p>
    <w:p w14:paraId="1B538D68" w14:textId="585A8B62" w:rsidR="00681E3C" w:rsidRPr="00C350EA" w:rsidRDefault="00681E3C" w:rsidP="00681E3C">
      <w:pPr>
        <w:spacing w:after="160" w:line="259" w:lineRule="auto"/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страни језик (енглески или немачки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или француски или руски језик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ниво Б1) – провераваће се писано путем теста.</w:t>
      </w:r>
    </w:p>
    <w:p w14:paraId="5A3B2E53" w14:textId="77777777" w:rsidR="00B34DFC" w:rsidRPr="00C350EA" w:rsidRDefault="00B34DFC" w:rsidP="00B34DFC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2B6D19C5" w14:textId="77777777" w:rsidR="00B34DFC" w:rsidRPr="00C350EA" w:rsidRDefault="00B34DFC" w:rsidP="00B34DFC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</w:p>
    <w:p w14:paraId="5639BD8B" w14:textId="77777777" w:rsidR="00B34DFC" w:rsidRPr="00460956" w:rsidRDefault="00B34DFC" w:rsidP="00681E3C">
      <w:pPr>
        <w:spacing w:after="160" w:line="259" w:lineRule="auto"/>
        <w:jc w:val="both"/>
        <w:rPr>
          <w:rFonts w:eastAsia="Calibri"/>
          <w:color w:val="FF0000"/>
          <w:shd w:val="clear" w:color="auto" w:fill="FFFFFF"/>
          <w:lang w:val="sr-Cyrl-CS"/>
        </w:rPr>
      </w:pPr>
    </w:p>
    <w:p w14:paraId="45BEC791" w14:textId="77777777" w:rsidR="00B34DFC" w:rsidRDefault="00B34DFC" w:rsidP="00B7300E">
      <w:pPr>
        <w:jc w:val="both"/>
        <w:rPr>
          <w:b/>
        </w:rPr>
      </w:pPr>
    </w:p>
    <w:p w14:paraId="5C57884E" w14:textId="79AEE61C" w:rsidR="00754F45" w:rsidRDefault="00754F45" w:rsidP="00B7300E">
      <w:pPr>
        <w:jc w:val="both"/>
        <w:rPr>
          <w:b/>
        </w:rPr>
      </w:pPr>
      <w:r w:rsidRPr="00153FF2">
        <w:rPr>
          <w:b/>
        </w:rPr>
        <w:lastRenderedPageBreak/>
        <w:t xml:space="preserve">За радно место под редним бројем </w:t>
      </w:r>
      <w:r w:rsidR="000A16D2" w:rsidRPr="00153FF2">
        <w:rPr>
          <w:b/>
        </w:rPr>
        <w:t>2</w:t>
      </w:r>
      <w:r w:rsidRPr="00153FF2">
        <w:rPr>
          <w:b/>
        </w:rPr>
        <w:t>:</w:t>
      </w:r>
    </w:p>
    <w:p w14:paraId="3FA08079" w14:textId="77777777" w:rsidR="000927E0" w:rsidRPr="00C350EA" w:rsidRDefault="000927E0" w:rsidP="000927E0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 xml:space="preserve">Посебна функционална компетенција за област рада 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управно-правни послови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(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општи управни поступак)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- провераваће се путем симулације (писано);</w:t>
      </w:r>
    </w:p>
    <w:p w14:paraId="0B6D7F06" w14:textId="77777777" w:rsidR="000927E0" w:rsidRPr="00C350EA" w:rsidRDefault="000927E0" w:rsidP="000927E0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)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- провераваће се путем симулације (писано);</w:t>
      </w:r>
    </w:p>
    <w:p w14:paraId="02AEAD39" w14:textId="2C8B45AB" w:rsidR="000927E0" w:rsidRPr="00C350EA" w:rsidRDefault="000927E0" w:rsidP="000927E0">
      <w:pPr>
        <w:jc w:val="both"/>
        <w:rPr>
          <w:rFonts w:eastAsia="Calibri"/>
          <w:color w:val="000000" w:themeColor="text1"/>
          <w:shd w:val="clear" w:color="auto" w:fill="FFFFFF"/>
          <w:lang w:val="sr-Latn-R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професионално окружење, прописи и акти из надлежности и организације органа (Закон о </w:t>
      </w:r>
      <w:r w:rsidRPr="00C350EA">
        <w:rPr>
          <w:rFonts w:eastAsia="Calibri"/>
          <w:color w:val="000000" w:themeColor="text1"/>
          <w:shd w:val="clear" w:color="auto" w:fill="FFFFFF"/>
          <w:lang w:val="sr-Latn-CS"/>
        </w:rPr>
        <w:t>превозу терета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у друмском саобраћају) - провераваће се путем симулације (писано)</w:t>
      </w:r>
      <w:r w:rsidRPr="00C350EA">
        <w:rPr>
          <w:rFonts w:eastAsia="Calibri"/>
          <w:color w:val="000000" w:themeColor="text1"/>
          <w:shd w:val="clear" w:color="auto" w:fill="FFFFFF"/>
          <w:lang w:val="sr-Latn-RS"/>
        </w:rPr>
        <w:t>;</w:t>
      </w:r>
    </w:p>
    <w:p w14:paraId="3BA495F7" w14:textId="77777777" w:rsidR="00754F45" w:rsidRPr="00C350EA" w:rsidRDefault="00754F45" w:rsidP="00B7300E">
      <w:pPr>
        <w:jc w:val="both"/>
        <w:rPr>
          <w:color w:val="000000" w:themeColor="text1"/>
        </w:rPr>
      </w:pPr>
    </w:p>
    <w:p w14:paraId="1A4F42BF" w14:textId="60FCF69E" w:rsidR="00552C38" w:rsidRPr="00C350EA" w:rsidRDefault="00552C38" w:rsidP="00B7300E">
      <w:pPr>
        <w:jc w:val="both"/>
        <w:rPr>
          <w:b/>
          <w:color w:val="000000" w:themeColor="text1"/>
          <w:shd w:val="clear" w:color="auto" w:fill="FFFFFF"/>
          <w:lang w:val="sr-Cyrl-RS"/>
        </w:rPr>
      </w:pPr>
      <w:r w:rsidRPr="00C350EA">
        <w:rPr>
          <w:b/>
          <w:color w:val="000000" w:themeColor="text1"/>
          <w:shd w:val="clear" w:color="auto" w:fill="FFFFFF"/>
          <w:lang w:val="sr-Cyrl-RS"/>
        </w:rPr>
        <w:t xml:space="preserve">За радно место под редним бројем </w:t>
      </w:r>
      <w:r w:rsidR="000A16D2" w:rsidRPr="00C350EA">
        <w:rPr>
          <w:b/>
          <w:color w:val="000000" w:themeColor="text1"/>
          <w:shd w:val="clear" w:color="auto" w:fill="FFFFFF"/>
          <w:lang w:val="sr-Cyrl-RS"/>
        </w:rPr>
        <w:t>3</w:t>
      </w:r>
      <w:r w:rsidRPr="00C350EA">
        <w:rPr>
          <w:b/>
          <w:color w:val="000000" w:themeColor="text1"/>
          <w:shd w:val="clear" w:color="auto" w:fill="FFFFFF"/>
          <w:lang w:val="sr-Cyrl-RS"/>
        </w:rPr>
        <w:t>:</w:t>
      </w:r>
    </w:p>
    <w:p w14:paraId="40FB142E" w14:textId="77777777" w:rsidR="00B34DFC" w:rsidRPr="00C350EA" w:rsidRDefault="00B34DFC" w:rsidP="00B34DFC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 xml:space="preserve">Посебна функционална компетенција за област рада 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административни послови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(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канцеларијско пословање) -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провераваће се путем симулације (писано);</w:t>
      </w:r>
    </w:p>
    <w:p w14:paraId="0D2F4221" w14:textId="1DBC0216" w:rsidR="00B34DFC" w:rsidRPr="00C350EA" w:rsidRDefault="00B34DFC" w:rsidP="00B34DFC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(Закон о превозу терета у друмском саобраћају</w:t>
      </w:r>
      <w:r w:rsidRPr="00C350EA">
        <w:rPr>
          <w:rFonts w:eastAsia="Calibri"/>
          <w:color w:val="000000" w:themeColor="text1"/>
          <w:shd w:val="clear" w:color="auto" w:fill="FFFFFF"/>
        </w:rPr>
        <w:t>) - провераваће се путем симулације (писано);</w:t>
      </w:r>
    </w:p>
    <w:p w14:paraId="638DF186" w14:textId="77777777" w:rsidR="00BF2A64" w:rsidRPr="00C350EA" w:rsidRDefault="00BF2A64" w:rsidP="00B7300E">
      <w:pPr>
        <w:jc w:val="both"/>
        <w:rPr>
          <w:color w:val="000000" w:themeColor="text1"/>
        </w:rPr>
      </w:pPr>
    </w:p>
    <w:p w14:paraId="5C815AF4" w14:textId="248461ED" w:rsidR="00C05D40" w:rsidRPr="00C350EA" w:rsidRDefault="00C05D40" w:rsidP="00B7300E">
      <w:pPr>
        <w:jc w:val="both"/>
        <w:rPr>
          <w:b/>
          <w:color w:val="000000" w:themeColor="text1"/>
          <w:shd w:val="clear" w:color="auto" w:fill="FFFFFF"/>
          <w:lang w:val="sr-Cyrl-RS"/>
        </w:rPr>
      </w:pPr>
      <w:r w:rsidRPr="00C350EA">
        <w:rPr>
          <w:b/>
          <w:color w:val="000000" w:themeColor="text1"/>
          <w:shd w:val="clear" w:color="auto" w:fill="FFFFFF"/>
          <w:lang w:val="sr-Cyrl-RS"/>
        </w:rPr>
        <w:t>За радно место под редним бројем 4:</w:t>
      </w:r>
    </w:p>
    <w:p w14:paraId="1FB0E9E7" w14:textId="77777777" w:rsidR="00B34DFC" w:rsidRPr="00C350EA" w:rsidRDefault="00B34DFC" w:rsidP="00B34DFC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 xml:space="preserve">Посебна функционална компетенција за област рада 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управно-правни послови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(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општи управни поступак)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- провераваће се путем симулације (писано);</w:t>
      </w:r>
    </w:p>
    <w:p w14:paraId="610A0826" w14:textId="77777777" w:rsidR="00B34DFC" w:rsidRPr="00C350EA" w:rsidRDefault="00B34DFC" w:rsidP="00B34DFC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)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- провераваће се путем симулације (писано);</w:t>
      </w:r>
    </w:p>
    <w:p w14:paraId="58E793B6" w14:textId="7B2724D9" w:rsidR="00B34DFC" w:rsidRPr="00C350EA" w:rsidRDefault="00B34DFC" w:rsidP="00B34DFC">
      <w:pPr>
        <w:jc w:val="both"/>
        <w:rPr>
          <w:rFonts w:eastAsia="Calibri"/>
          <w:color w:val="000000" w:themeColor="text1"/>
          <w:shd w:val="clear" w:color="auto" w:fill="FFFFFF"/>
          <w:lang w:val="sr-Latn-R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професионално окружење, прописи и акти из надлежности и организације органа (Закон о </w:t>
      </w:r>
      <w:r w:rsidRPr="00C350EA">
        <w:rPr>
          <w:rFonts w:eastAsia="Calibri"/>
          <w:color w:val="000000" w:themeColor="text1"/>
          <w:shd w:val="clear" w:color="auto" w:fill="FFFFFF"/>
          <w:lang w:val="sr-Latn-CS"/>
        </w:rPr>
        <w:t>превозу терета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у друмском саобраћају, Закон о превозу путника у друмском саобраћају) - провераваће се путем симулације (писано)</w:t>
      </w:r>
      <w:r w:rsidRPr="00C350EA">
        <w:rPr>
          <w:rFonts w:eastAsia="Calibri"/>
          <w:color w:val="000000" w:themeColor="text1"/>
          <w:shd w:val="clear" w:color="auto" w:fill="FFFFFF"/>
          <w:lang w:val="sr-Latn-RS"/>
        </w:rPr>
        <w:t>;</w:t>
      </w:r>
    </w:p>
    <w:p w14:paraId="05AD8E94" w14:textId="77777777" w:rsidR="00153FF2" w:rsidRPr="00C350EA" w:rsidRDefault="00153FF2" w:rsidP="00B7300E">
      <w:pPr>
        <w:jc w:val="both"/>
        <w:rPr>
          <w:color w:val="000000" w:themeColor="text1"/>
        </w:rPr>
      </w:pPr>
    </w:p>
    <w:p w14:paraId="4404D7A4" w14:textId="1F27D3D9" w:rsidR="00C05D40" w:rsidRPr="00C350EA" w:rsidRDefault="00C05D40" w:rsidP="00B7300E">
      <w:pPr>
        <w:jc w:val="both"/>
        <w:rPr>
          <w:color w:val="000000" w:themeColor="text1"/>
        </w:rPr>
      </w:pPr>
      <w:r w:rsidRPr="00C350EA">
        <w:rPr>
          <w:b/>
          <w:color w:val="000000" w:themeColor="text1"/>
          <w:shd w:val="clear" w:color="auto" w:fill="FFFFFF"/>
          <w:lang w:val="sr-Cyrl-RS"/>
        </w:rPr>
        <w:t>За радно место под редним бројем 5:</w:t>
      </w:r>
    </w:p>
    <w:p w14:paraId="2A455F96" w14:textId="77777777" w:rsidR="00B34DFC" w:rsidRPr="00C350EA" w:rsidRDefault="00B34DFC" w:rsidP="00B34DFC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)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- провераваће се путем симулације (писано);</w:t>
      </w:r>
    </w:p>
    <w:p w14:paraId="4270D622" w14:textId="534DEE54" w:rsidR="00B34DFC" w:rsidRPr="00C350EA" w:rsidRDefault="00B34DFC" w:rsidP="00B34DFC">
      <w:pPr>
        <w:jc w:val="both"/>
        <w:rPr>
          <w:rFonts w:eastAsia="Calibri"/>
          <w:color w:val="000000" w:themeColor="text1"/>
          <w:shd w:val="clear" w:color="auto" w:fill="FFFFFF"/>
          <w:lang w:val="sr-Latn-R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професионално окружење, прописи и акти из надлежности и организације органа (Закон о путевима) - провераваће се путем симулације (писано)</w:t>
      </w:r>
      <w:r w:rsidRPr="00C350EA">
        <w:rPr>
          <w:rFonts w:eastAsia="Calibri"/>
          <w:color w:val="000000" w:themeColor="text1"/>
          <w:shd w:val="clear" w:color="auto" w:fill="FFFFFF"/>
          <w:lang w:val="sr-Latn-RS"/>
        </w:rPr>
        <w:t>;</w:t>
      </w:r>
    </w:p>
    <w:p w14:paraId="2B155CE3" w14:textId="4EDECF9C" w:rsidR="00B34DFC" w:rsidRPr="00C350EA" w:rsidRDefault="00B34DFC" w:rsidP="00B34DFC">
      <w:pPr>
        <w:jc w:val="both"/>
        <w:rPr>
          <w:rFonts w:eastAsia="Calibri"/>
          <w:color w:val="000000" w:themeColor="text1"/>
          <w:shd w:val="clear" w:color="auto" w:fill="FFFFFF"/>
          <w:lang w:val="sr-Latn-R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релевантни прописи из делокруга радног места (</w:t>
      </w:r>
      <w:r w:rsidRPr="00C350EA">
        <w:rPr>
          <w:rFonts w:eastAsia="Calibri"/>
          <w:color w:val="000000" w:themeColor="text1"/>
          <w:shd w:val="clear" w:color="auto" w:fill="FFFFFF"/>
          <w:lang w:val="sr-Latn-CS"/>
        </w:rPr>
        <w:t xml:space="preserve">FIDIC 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правила уговарања) - провераваће се путем симулације (писано)</w:t>
      </w:r>
      <w:r w:rsidRPr="00C350EA">
        <w:rPr>
          <w:rFonts w:eastAsia="Calibri"/>
          <w:color w:val="000000" w:themeColor="text1"/>
          <w:shd w:val="clear" w:color="auto" w:fill="FFFFFF"/>
          <w:lang w:val="sr-Latn-RS"/>
        </w:rPr>
        <w:t>;</w:t>
      </w:r>
    </w:p>
    <w:p w14:paraId="7DD3AB9E" w14:textId="77777777" w:rsidR="00B34DFC" w:rsidRPr="00C350EA" w:rsidRDefault="00B34DFC" w:rsidP="00B34DFC">
      <w:pPr>
        <w:jc w:val="both"/>
        <w:rPr>
          <w:color w:val="000000" w:themeColor="text1"/>
        </w:rPr>
      </w:pPr>
    </w:p>
    <w:p w14:paraId="25BEEB8E" w14:textId="6BC7DD23" w:rsidR="00C05D40" w:rsidRPr="00C350EA" w:rsidRDefault="00C05D40" w:rsidP="00B7300E">
      <w:pPr>
        <w:jc w:val="both"/>
        <w:rPr>
          <w:color w:val="000000" w:themeColor="text1"/>
        </w:rPr>
      </w:pPr>
      <w:r w:rsidRPr="00C350EA">
        <w:rPr>
          <w:b/>
          <w:color w:val="000000" w:themeColor="text1"/>
          <w:shd w:val="clear" w:color="auto" w:fill="FFFFFF"/>
          <w:lang w:val="sr-Cyrl-RS"/>
        </w:rPr>
        <w:t>За радно место под редним бројем 6:</w:t>
      </w:r>
    </w:p>
    <w:p w14:paraId="03006878" w14:textId="77095C83" w:rsidR="00460956" w:rsidRPr="00C350EA" w:rsidRDefault="00460956" w:rsidP="00460956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)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- провераваће се путем симулације (писано);</w:t>
      </w:r>
    </w:p>
    <w:p w14:paraId="41B47C17" w14:textId="14A3248A" w:rsidR="00460956" w:rsidRPr="00C350EA" w:rsidRDefault="00460956" w:rsidP="00460956">
      <w:pPr>
        <w:jc w:val="both"/>
        <w:rPr>
          <w:rFonts w:eastAsia="Calibri"/>
          <w:color w:val="000000" w:themeColor="text1"/>
          <w:shd w:val="clear" w:color="auto" w:fill="FFFFFF"/>
          <w:lang w:val="sr-Latn-R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lastRenderedPageBreak/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професионално окружење, прописи и акти из надлежности и организације органа (Закон о железници) - провераваће се путем симулације (писано)</w:t>
      </w:r>
      <w:r w:rsidRPr="00C350EA">
        <w:rPr>
          <w:rFonts w:eastAsia="Calibri"/>
          <w:color w:val="000000" w:themeColor="text1"/>
          <w:shd w:val="clear" w:color="auto" w:fill="FFFFFF"/>
          <w:lang w:val="sr-Latn-RS"/>
        </w:rPr>
        <w:t>;</w:t>
      </w:r>
    </w:p>
    <w:p w14:paraId="4409568C" w14:textId="221A058E" w:rsidR="00460956" w:rsidRPr="00C350EA" w:rsidRDefault="00460956" w:rsidP="00460956">
      <w:pPr>
        <w:spacing w:after="160" w:line="259" w:lineRule="auto"/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на компетенција за радно место 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Latn-CS"/>
        </w:rPr>
        <w:t>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страни језик (енглески или немачки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или француски или руски језик - ниво Б1)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провераваће се писано путем теста.</w:t>
      </w:r>
    </w:p>
    <w:p w14:paraId="354A21AF" w14:textId="70F35C67" w:rsidR="00460956" w:rsidRPr="00C350EA" w:rsidRDefault="00460956" w:rsidP="00460956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77FB14D5" w14:textId="3176C996" w:rsidR="00460956" w:rsidRPr="00C350EA" w:rsidRDefault="00460956" w:rsidP="00460956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</w:p>
    <w:p w14:paraId="7FD41E7A" w14:textId="001F2B22" w:rsidR="00F9368F" w:rsidRPr="00C350EA" w:rsidRDefault="00F9368F" w:rsidP="00B7300E">
      <w:pPr>
        <w:jc w:val="both"/>
        <w:rPr>
          <w:color w:val="000000" w:themeColor="text1"/>
          <w:shd w:val="clear" w:color="auto" w:fill="FFFFFF"/>
          <w:lang w:val="sr-Cyrl-RS"/>
        </w:rPr>
      </w:pPr>
    </w:p>
    <w:p w14:paraId="31F5F57E" w14:textId="44E04202" w:rsidR="00D3090A" w:rsidRPr="00C350EA" w:rsidRDefault="00D3090A" w:rsidP="00D3090A">
      <w:pPr>
        <w:jc w:val="both"/>
        <w:rPr>
          <w:b/>
          <w:color w:val="000000" w:themeColor="text1"/>
          <w:shd w:val="clear" w:color="auto" w:fill="FFFFFF"/>
          <w:lang w:val="sr-Cyrl-RS"/>
        </w:rPr>
      </w:pPr>
      <w:r w:rsidRPr="00C350EA">
        <w:rPr>
          <w:b/>
          <w:color w:val="000000" w:themeColor="text1"/>
          <w:shd w:val="clear" w:color="auto" w:fill="FFFFFF"/>
          <w:lang w:val="sr-Cyrl-RS"/>
        </w:rPr>
        <w:t>За радно место под редним бројем 7:</w:t>
      </w:r>
    </w:p>
    <w:p w14:paraId="1AC4CE88" w14:textId="0F87BDC5" w:rsidR="00B34DFC" w:rsidRPr="00C350EA" w:rsidRDefault="00B34DFC" w:rsidP="00B34DFC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 xml:space="preserve">Посебна функционална компетенција за област рада </w:t>
      </w:r>
      <w:r w:rsidR="00CA4310" w:rsidRPr="00C350EA">
        <w:rPr>
          <w:rFonts w:eastAsia="Calibri"/>
          <w:color w:val="000000" w:themeColor="text1"/>
          <w:shd w:val="clear" w:color="auto" w:fill="FFFFFF"/>
          <w:lang w:val="sr-Cyrl-CS"/>
        </w:rPr>
        <w:t>послови руковођења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(</w:t>
      </w:r>
      <w:r w:rsidR="00CA4310" w:rsidRPr="00C350EA">
        <w:rPr>
          <w:rFonts w:eastAsia="Calibri"/>
          <w:color w:val="000000" w:themeColor="text1"/>
          <w:shd w:val="clear" w:color="auto" w:fill="FFFFFF"/>
          <w:lang w:val="sr-Cyrl-CS"/>
        </w:rPr>
        <w:t>основе управљања људским ресурсима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)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- провераваће се путем симулације (усмено);</w:t>
      </w:r>
    </w:p>
    <w:p w14:paraId="189BCFF3" w14:textId="51D400A6" w:rsidR="00B34DFC" w:rsidRPr="00C350EA" w:rsidRDefault="00B34DFC" w:rsidP="00B34DFC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 xml:space="preserve">Посебна функционална компетенција за област рада 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управно-правни послови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(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општи управни поступак)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- провераваће се путем симулације (усмено);</w:t>
      </w:r>
    </w:p>
    <w:p w14:paraId="70F1ADB3" w14:textId="02FBDB70" w:rsidR="00CA4310" w:rsidRPr="00C350EA" w:rsidRDefault="00CA4310" w:rsidP="00CA4310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(Закон о пловидби и лукама на унутрашњим водама</w:t>
      </w:r>
      <w:r w:rsidRPr="00C350EA">
        <w:rPr>
          <w:rFonts w:eastAsia="Calibri"/>
          <w:color w:val="000000" w:themeColor="text1"/>
          <w:shd w:val="clear" w:color="auto" w:fill="FFFFFF"/>
        </w:rPr>
        <w:t>) - провераваће се путем симулације (усмено);</w:t>
      </w:r>
    </w:p>
    <w:p w14:paraId="50611253" w14:textId="0D5DCA2A" w:rsidR="00CA4310" w:rsidRPr="00C350EA" w:rsidRDefault="00CA4310" w:rsidP="00CA4310">
      <w:pPr>
        <w:spacing w:after="160" w:line="259" w:lineRule="auto"/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страни језик (енглески или немачки или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руски језик - ниво Б1)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провераваће се писано путем теста.</w:t>
      </w:r>
    </w:p>
    <w:p w14:paraId="3708C827" w14:textId="77777777" w:rsidR="00CA4310" w:rsidRPr="00C350EA" w:rsidRDefault="00CA4310" w:rsidP="00CA4310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66F35D60" w14:textId="77777777" w:rsidR="00CA4310" w:rsidRPr="00C350EA" w:rsidRDefault="00CA4310" w:rsidP="00CA4310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</w:p>
    <w:p w14:paraId="6B3978C9" w14:textId="2A55DBAE" w:rsidR="00D3090A" w:rsidRPr="00C350EA" w:rsidRDefault="00D3090A" w:rsidP="00D3090A">
      <w:pPr>
        <w:jc w:val="both"/>
        <w:rPr>
          <w:color w:val="000000" w:themeColor="text1"/>
          <w:shd w:val="clear" w:color="auto" w:fill="FFFFFF"/>
        </w:rPr>
      </w:pPr>
    </w:p>
    <w:p w14:paraId="71232639" w14:textId="3CDDFB11" w:rsidR="00460956" w:rsidRPr="00C350EA" w:rsidRDefault="00460956" w:rsidP="00087448">
      <w:pPr>
        <w:spacing w:after="160" w:line="259" w:lineRule="auto"/>
        <w:contextualSpacing/>
        <w:jc w:val="both"/>
        <w:rPr>
          <w:rFonts w:eastAsia="Calibri"/>
          <w:b/>
          <w:color w:val="000000" w:themeColor="text1"/>
          <w:shd w:val="clear" w:color="auto" w:fill="FFFFFF"/>
        </w:rPr>
      </w:pPr>
      <w:r w:rsidRPr="00C350EA">
        <w:rPr>
          <w:rFonts w:eastAsia="Calibri"/>
          <w:b/>
          <w:color w:val="000000" w:themeColor="text1"/>
          <w:shd w:val="clear" w:color="auto" w:fill="FFFFFF"/>
        </w:rPr>
        <w:t xml:space="preserve">За </w:t>
      </w:r>
      <w:r w:rsidR="00052A92" w:rsidRPr="00C350EA">
        <w:rPr>
          <w:rFonts w:eastAsia="Calibri"/>
          <w:b/>
          <w:color w:val="000000" w:themeColor="text1"/>
          <w:shd w:val="clear" w:color="auto" w:fill="FFFFFF"/>
        </w:rPr>
        <w:t>радно место под редним бројем 8</w:t>
      </w:r>
      <w:r w:rsidRPr="00C350EA">
        <w:rPr>
          <w:rFonts w:eastAsia="Calibri"/>
          <w:b/>
          <w:color w:val="000000" w:themeColor="text1"/>
          <w:shd w:val="clear" w:color="auto" w:fill="FFFFFF"/>
        </w:rPr>
        <w:t>:</w:t>
      </w:r>
    </w:p>
    <w:p w14:paraId="6C7E4008" w14:textId="07A60440" w:rsidR="00460956" w:rsidRPr="00C350EA" w:rsidRDefault="00460956" w:rsidP="00460956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 xml:space="preserve">Посебна функционална компетенција за област рада 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административни послови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(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канцеларијско пословање) -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провераваће се путем симулације (писано);</w:t>
      </w:r>
    </w:p>
    <w:p w14:paraId="426B5F54" w14:textId="337889D6" w:rsidR="00460956" w:rsidRPr="00C350EA" w:rsidRDefault="00460956" w:rsidP="00460956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(Закон о пловидби и лукама на унутрашњим водама</w:t>
      </w:r>
      <w:r w:rsidRPr="00C350EA">
        <w:rPr>
          <w:rFonts w:eastAsia="Calibri"/>
          <w:color w:val="000000" w:themeColor="text1"/>
          <w:shd w:val="clear" w:color="auto" w:fill="FFFFFF"/>
        </w:rPr>
        <w:t>) - провераваће се путем симулације (писано);</w:t>
      </w:r>
    </w:p>
    <w:p w14:paraId="2C34ED10" w14:textId="7357A14B" w:rsidR="00460956" w:rsidRPr="00C350EA" w:rsidRDefault="00460956" w:rsidP="00460956">
      <w:pPr>
        <w:jc w:val="both"/>
        <w:rPr>
          <w:rFonts w:eastAsia="Calibri"/>
          <w:color w:val="000000" w:themeColor="text1"/>
          <w:shd w:val="clear" w:color="auto" w:fill="FFFFFF"/>
          <w:lang w:val="sr-Latn-C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релевантни прописи и акти из делокруга радног места (Зак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он о општем управном поступку)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провераваће се путем симулације (писано).</w:t>
      </w:r>
    </w:p>
    <w:p w14:paraId="2AEDCFD0" w14:textId="09E7F0E4" w:rsidR="00D3090A" w:rsidRPr="00C350EA" w:rsidRDefault="00D3090A" w:rsidP="00B7300E">
      <w:pPr>
        <w:jc w:val="both"/>
        <w:rPr>
          <w:rStyle w:val="Hyperlink"/>
          <w:color w:val="000000" w:themeColor="text1"/>
          <w:shd w:val="clear" w:color="auto" w:fill="FFFFFF"/>
        </w:rPr>
      </w:pPr>
    </w:p>
    <w:p w14:paraId="323AE05A" w14:textId="1E07204F" w:rsidR="00164899" w:rsidRPr="00C350EA" w:rsidRDefault="00164899" w:rsidP="00087448">
      <w:pPr>
        <w:rPr>
          <w:b/>
          <w:color w:val="000000" w:themeColor="text1"/>
          <w:lang w:val="sr-Cyrl-CS"/>
        </w:rPr>
      </w:pPr>
      <w:r w:rsidRPr="00C350EA">
        <w:rPr>
          <w:b/>
          <w:color w:val="000000" w:themeColor="text1"/>
          <w:lang w:val="sr-Cyrl-CS"/>
        </w:rPr>
        <w:t xml:space="preserve">За радно место под редним </w:t>
      </w:r>
      <w:r w:rsidR="00052A92" w:rsidRPr="00C350EA">
        <w:rPr>
          <w:b/>
          <w:color w:val="000000" w:themeColor="text1"/>
          <w:lang w:val="sr-Cyrl-CS"/>
        </w:rPr>
        <w:t>бројем 9</w:t>
      </w:r>
      <w:r w:rsidRPr="00C350EA">
        <w:rPr>
          <w:b/>
          <w:color w:val="000000" w:themeColor="text1"/>
          <w:lang w:val="sr-Cyrl-CS"/>
        </w:rPr>
        <w:t>:</w:t>
      </w:r>
    </w:p>
    <w:p w14:paraId="17BD9977" w14:textId="77777777" w:rsidR="00164899" w:rsidRPr="00C350EA" w:rsidRDefault="00164899" w:rsidP="00087448">
      <w:pPr>
        <w:jc w:val="both"/>
        <w:rPr>
          <w:color w:val="000000" w:themeColor="text1"/>
          <w:shd w:val="clear" w:color="auto" w:fill="FFFFFF"/>
        </w:rPr>
      </w:pPr>
      <w:r w:rsidRPr="00C350EA">
        <w:rPr>
          <w:color w:val="000000" w:themeColor="text1"/>
          <w:lang w:val="sr-Cyrl-RS"/>
        </w:rPr>
        <w:t xml:space="preserve"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вредносвања и анализирања доступних информација) - </w:t>
      </w:r>
      <w:r w:rsidRPr="00C350EA">
        <w:rPr>
          <w:color w:val="000000" w:themeColor="text1"/>
          <w:shd w:val="clear" w:color="auto" w:fill="FFFFFF"/>
        </w:rPr>
        <w:t>провераваће се путем симулације (писано);</w:t>
      </w:r>
    </w:p>
    <w:p w14:paraId="5FB5299E" w14:textId="27888270" w:rsidR="00164899" w:rsidRPr="00C350EA" w:rsidRDefault="00164899" w:rsidP="00087448">
      <w:pPr>
        <w:jc w:val="both"/>
        <w:rPr>
          <w:color w:val="000000" w:themeColor="text1"/>
          <w:shd w:val="clear" w:color="auto" w:fill="FFFFFF"/>
        </w:rPr>
      </w:pPr>
      <w:r w:rsidRPr="00C350EA">
        <w:rPr>
          <w:color w:val="000000" w:themeColor="text1"/>
          <w:shd w:val="clear" w:color="auto" w:fill="FFFFFF"/>
        </w:rPr>
        <w:lastRenderedPageBreak/>
        <w:t>Посебна функционал</w:t>
      </w:r>
      <w:r w:rsidR="008829E3" w:rsidRPr="00C350EA">
        <w:rPr>
          <w:color w:val="000000" w:themeColor="text1"/>
          <w:shd w:val="clear" w:color="auto" w:fill="FFFFFF"/>
        </w:rPr>
        <w:t>на компетенција за радно место -</w:t>
      </w:r>
      <w:r w:rsidRPr="00C350EA">
        <w:rPr>
          <w:color w:val="000000" w:themeColor="text1"/>
          <w:shd w:val="clear" w:color="auto" w:fill="FFFFFF"/>
        </w:rPr>
        <w:t xml:space="preserve"> </w:t>
      </w:r>
      <w:r w:rsidRPr="00C350EA">
        <w:rPr>
          <w:color w:val="000000" w:themeColor="text1"/>
          <w:shd w:val="clear" w:color="auto" w:fill="FFFFFF"/>
          <w:lang w:val="sr-Cyrl-CS"/>
        </w:rPr>
        <w:t>професионално окружење прописи и акти из над</w:t>
      </w:r>
      <w:r w:rsidR="00D31EC4" w:rsidRPr="00C350EA">
        <w:rPr>
          <w:color w:val="000000" w:themeColor="text1"/>
          <w:shd w:val="clear" w:color="auto" w:fill="FFFFFF"/>
          <w:lang w:val="sr-Cyrl-CS"/>
        </w:rPr>
        <w:t xml:space="preserve">лежности и организације </w:t>
      </w:r>
      <w:proofErr w:type="gramStart"/>
      <w:r w:rsidR="00D31EC4" w:rsidRPr="00C350EA">
        <w:rPr>
          <w:color w:val="000000" w:themeColor="text1"/>
          <w:shd w:val="clear" w:color="auto" w:fill="FFFFFF"/>
          <w:lang w:val="sr-Cyrl-CS"/>
        </w:rPr>
        <w:t>органа  (</w:t>
      </w:r>
      <w:proofErr w:type="gramEnd"/>
      <w:r w:rsidR="00D31EC4" w:rsidRPr="00C350EA">
        <w:rPr>
          <w:color w:val="000000" w:themeColor="text1"/>
          <w:lang w:val="sr-Latn-CS"/>
        </w:rPr>
        <w:t>З</w:t>
      </w:r>
      <w:r w:rsidR="00D31EC4" w:rsidRPr="00C350EA">
        <w:rPr>
          <w:color w:val="000000" w:themeColor="text1"/>
          <w:lang w:val="sr-Cyrl-CS"/>
        </w:rPr>
        <w:t>а</w:t>
      </w:r>
      <w:r w:rsidR="00D31EC4" w:rsidRPr="00C350EA">
        <w:rPr>
          <w:color w:val="000000" w:themeColor="text1"/>
          <w:lang w:val="sr-Latn-CS"/>
        </w:rPr>
        <w:t>кон о планирању и изградњи)</w:t>
      </w:r>
      <w:r w:rsidRPr="00C350EA">
        <w:rPr>
          <w:color w:val="000000" w:themeColor="text1"/>
          <w:lang w:val="sr-Latn-RS"/>
        </w:rPr>
        <w:t xml:space="preserve"> - </w:t>
      </w:r>
      <w:r w:rsidRPr="00C350EA">
        <w:rPr>
          <w:color w:val="000000" w:themeColor="text1"/>
          <w:shd w:val="clear" w:color="auto" w:fill="FFFFFF"/>
        </w:rPr>
        <w:t>провераваће се путем симулације (писано);</w:t>
      </w:r>
    </w:p>
    <w:p w14:paraId="440A85DD" w14:textId="02474AAC" w:rsidR="00164899" w:rsidRPr="00C350EA" w:rsidRDefault="00164899" w:rsidP="00087448">
      <w:pPr>
        <w:jc w:val="both"/>
        <w:rPr>
          <w:color w:val="000000" w:themeColor="text1"/>
          <w:shd w:val="clear" w:color="auto" w:fill="FFFFFF"/>
        </w:rPr>
      </w:pPr>
      <w:r w:rsidRPr="00C350EA">
        <w:rPr>
          <w:color w:val="000000" w:themeColor="text1"/>
          <w:shd w:val="clear" w:color="auto" w:fill="FFFFFF"/>
        </w:rPr>
        <w:t>Посебна функционал</w:t>
      </w:r>
      <w:r w:rsidR="008829E3" w:rsidRPr="00C350EA">
        <w:rPr>
          <w:color w:val="000000" w:themeColor="text1"/>
          <w:shd w:val="clear" w:color="auto" w:fill="FFFFFF"/>
        </w:rPr>
        <w:t>на компетенција за радно место -</w:t>
      </w:r>
      <w:r w:rsidRPr="00C350EA">
        <w:rPr>
          <w:color w:val="000000" w:themeColor="text1"/>
          <w:shd w:val="clear" w:color="auto" w:fill="FFFFFF"/>
        </w:rPr>
        <w:t xml:space="preserve"> </w:t>
      </w:r>
      <w:r w:rsidR="008B546F" w:rsidRPr="00C350EA">
        <w:rPr>
          <w:rFonts w:eastAsia="Calibri"/>
          <w:color w:val="000000" w:themeColor="text1"/>
          <w:shd w:val="clear" w:color="auto" w:fill="FFFFFF"/>
          <w:lang w:val="sr-Cyrl-CS"/>
        </w:rPr>
        <w:t>релевантни прописи из делокруга радног места</w:t>
      </w:r>
      <w:r w:rsidR="00D31EC4" w:rsidRPr="00C350EA">
        <w:rPr>
          <w:color w:val="000000" w:themeColor="text1"/>
          <w:shd w:val="clear" w:color="auto" w:fill="FFFFFF"/>
          <w:lang w:val="sr-Cyrl-CS"/>
        </w:rPr>
        <w:t xml:space="preserve"> (</w:t>
      </w:r>
      <w:r w:rsidR="00D31EC4" w:rsidRPr="00C350EA">
        <w:rPr>
          <w:color w:val="000000" w:themeColor="text1"/>
          <w:lang w:val="sr-Cyrl-RS"/>
        </w:rPr>
        <w:t xml:space="preserve">Уредба о локацијским условима) </w:t>
      </w:r>
      <w:r w:rsidRPr="00C350EA">
        <w:rPr>
          <w:color w:val="000000" w:themeColor="text1"/>
          <w:lang w:val="sr-Latn-RS"/>
        </w:rPr>
        <w:t xml:space="preserve">- </w:t>
      </w:r>
      <w:r w:rsidRPr="00C350EA">
        <w:rPr>
          <w:color w:val="000000" w:themeColor="text1"/>
          <w:shd w:val="clear" w:color="auto" w:fill="FFFFFF"/>
        </w:rPr>
        <w:t>провераваће се путем симулације (писано).</w:t>
      </w:r>
    </w:p>
    <w:p w14:paraId="5E60C0CD" w14:textId="77777777" w:rsidR="00460956" w:rsidRPr="00C350EA" w:rsidRDefault="00460956" w:rsidP="00460956">
      <w:pPr>
        <w:jc w:val="both"/>
        <w:rPr>
          <w:rStyle w:val="Hyperlink"/>
          <w:b/>
          <w:color w:val="000000" w:themeColor="text1"/>
          <w:u w:val="none"/>
          <w:shd w:val="clear" w:color="auto" w:fill="FFFFFF"/>
          <w:lang w:val="sr-Cyrl-CS"/>
        </w:rPr>
      </w:pPr>
    </w:p>
    <w:p w14:paraId="5F86D3F3" w14:textId="07E2ED42" w:rsidR="00460956" w:rsidRPr="00C350EA" w:rsidRDefault="00460956" w:rsidP="00460956">
      <w:pPr>
        <w:jc w:val="both"/>
        <w:rPr>
          <w:rStyle w:val="Hyperlink"/>
          <w:b/>
          <w:color w:val="000000" w:themeColor="text1"/>
          <w:u w:val="none"/>
          <w:shd w:val="clear" w:color="auto" w:fill="FFFFFF"/>
          <w:lang w:val="sr-Cyrl-CS"/>
        </w:rPr>
      </w:pPr>
      <w:r w:rsidRPr="00C350EA">
        <w:rPr>
          <w:rStyle w:val="Hyperlink"/>
          <w:b/>
          <w:color w:val="000000" w:themeColor="text1"/>
          <w:u w:val="none"/>
          <w:shd w:val="clear" w:color="auto" w:fill="FFFFFF"/>
          <w:lang w:val="sr-Cyrl-CS"/>
        </w:rPr>
        <w:t>За радно ме</w:t>
      </w:r>
      <w:r w:rsidR="00052A92" w:rsidRPr="00C350EA">
        <w:rPr>
          <w:rStyle w:val="Hyperlink"/>
          <w:b/>
          <w:color w:val="000000" w:themeColor="text1"/>
          <w:u w:val="none"/>
          <w:shd w:val="clear" w:color="auto" w:fill="FFFFFF"/>
          <w:lang w:val="sr-Cyrl-CS"/>
        </w:rPr>
        <w:t>сто под редним бројем 10</w:t>
      </w:r>
      <w:r w:rsidRPr="00C350EA">
        <w:rPr>
          <w:rStyle w:val="Hyperlink"/>
          <w:b/>
          <w:color w:val="000000" w:themeColor="text1"/>
          <w:u w:val="none"/>
          <w:shd w:val="clear" w:color="auto" w:fill="FFFFFF"/>
          <w:lang w:val="sr-Cyrl-CS"/>
        </w:rPr>
        <w:t>:</w:t>
      </w:r>
    </w:p>
    <w:p w14:paraId="527DE7BE" w14:textId="77777777" w:rsidR="00460956" w:rsidRPr="00C350EA" w:rsidRDefault="00460956" w:rsidP="00460956">
      <w:pPr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)</w:t>
      </w:r>
      <w:r w:rsidRPr="00C350EA">
        <w:rPr>
          <w:rFonts w:eastAsia="Calibri"/>
          <w:color w:val="000000" w:themeColor="text1"/>
          <w:shd w:val="clear" w:color="auto" w:fill="FFFFFF"/>
        </w:rPr>
        <w:t xml:space="preserve"> - провераваће се путем симулације (писано);</w:t>
      </w:r>
    </w:p>
    <w:p w14:paraId="43305564" w14:textId="004C1287" w:rsidR="00460956" w:rsidRPr="00C350EA" w:rsidRDefault="00460956" w:rsidP="00460956">
      <w:pPr>
        <w:jc w:val="both"/>
        <w:rPr>
          <w:rFonts w:eastAsia="Calibri"/>
          <w:color w:val="000000" w:themeColor="text1"/>
          <w:shd w:val="clear" w:color="auto" w:fill="FFFFFF"/>
          <w:lang w:val="sr-Latn-R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на компетенција за радно место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професионално окружење, прописи и акти из надлежности и организације органа (Закон о планирању и изградњи); провераваће се путем симулације (писaно)</w:t>
      </w:r>
      <w:r w:rsidRPr="00C350EA">
        <w:rPr>
          <w:rFonts w:eastAsia="Calibri"/>
          <w:color w:val="000000" w:themeColor="text1"/>
          <w:shd w:val="clear" w:color="auto" w:fill="FFFFFF"/>
          <w:lang w:val="sr-Latn-RS"/>
        </w:rPr>
        <w:t>;</w:t>
      </w:r>
    </w:p>
    <w:p w14:paraId="3048B05A" w14:textId="256742D3" w:rsidR="00460956" w:rsidRPr="00C350EA" w:rsidRDefault="00460956" w:rsidP="00460956">
      <w:pPr>
        <w:spacing w:after="160" w:line="259" w:lineRule="auto"/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</w:t>
      </w:r>
      <w:r w:rsidR="008829E3" w:rsidRPr="00C350EA">
        <w:rPr>
          <w:rFonts w:eastAsia="Calibri"/>
          <w:color w:val="000000" w:themeColor="text1"/>
          <w:shd w:val="clear" w:color="auto" w:fill="FFFFFF"/>
          <w:lang w:val="sr-Cyrl-CS"/>
        </w:rPr>
        <w:t>на компетенција за радно место - страни језик (енглески - ниво Б2) -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 xml:space="preserve"> провер</w:t>
      </w:r>
      <w:r w:rsidR="00C65E1E" w:rsidRPr="00C350EA">
        <w:rPr>
          <w:rFonts w:eastAsia="Calibri"/>
          <w:color w:val="000000" w:themeColor="text1"/>
          <w:shd w:val="clear" w:color="auto" w:fill="FFFFFF"/>
          <w:lang w:val="sr-Cyrl-CS"/>
        </w:rPr>
        <w:t>аваћ</w:t>
      </w: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е се писмено путем теста.</w:t>
      </w:r>
    </w:p>
    <w:p w14:paraId="6FA22A0F" w14:textId="4E0BA136" w:rsidR="00460956" w:rsidRPr="00C350EA" w:rsidRDefault="00460956" w:rsidP="00460956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C350EA">
        <w:rPr>
          <w:rFonts w:eastAsia="Calibri"/>
          <w:color w:val="000000" w:themeColor="text1"/>
          <w:shd w:val="clear" w:color="auto" w:fill="FFFFFF"/>
          <w:lang w:val="sr-Cyrl-CS"/>
        </w:rPr>
        <w:t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3B347896" w14:textId="0417714A" w:rsidR="00460956" w:rsidRPr="00C350EA" w:rsidRDefault="00460956" w:rsidP="000B6E83">
      <w:pPr>
        <w:spacing w:after="160" w:line="259" w:lineRule="auto"/>
        <w:jc w:val="both"/>
        <w:rPr>
          <w:rFonts w:eastAsia="Calibri"/>
          <w:color w:val="000000" w:themeColor="text1"/>
          <w:shd w:val="clear" w:color="auto" w:fill="FFFFFF"/>
        </w:rPr>
      </w:pPr>
      <w:r w:rsidRPr="00C350EA">
        <w:rPr>
          <w:rFonts w:eastAsia="Calibri"/>
          <w:color w:val="000000" w:themeColor="text1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</w:t>
      </w:r>
      <w:r w:rsidR="000B6E83" w:rsidRPr="00C350EA">
        <w:rPr>
          <w:rFonts w:eastAsia="Calibri"/>
          <w:color w:val="000000" w:themeColor="text1"/>
          <w:shd w:val="clear" w:color="auto" w:fill="FFFFFF"/>
        </w:rPr>
        <w:t>.</w:t>
      </w:r>
    </w:p>
    <w:p w14:paraId="778B015D" w14:textId="5C0DF2A5" w:rsidR="000B6E83" w:rsidRPr="00E80156" w:rsidRDefault="000B6E83" w:rsidP="00C65E1E">
      <w:pPr>
        <w:jc w:val="both"/>
        <w:rPr>
          <w:b/>
          <w:color w:val="000000" w:themeColor="text1"/>
          <w:shd w:val="clear" w:color="auto" w:fill="FFFFFF"/>
        </w:rPr>
      </w:pPr>
      <w:r w:rsidRPr="00E80156">
        <w:rPr>
          <w:b/>
          <w:color w:val="000000" w:themeColor="text1"/>
          <w:shd w:val="clear" w:color="auto" w:fill="FFFFFF"/>
        </w:rPr>
        <w:t>За радно место под редним бројем 11:</w:t>
      </w:r>
    </w:p>
    <w:p w14:paraId="1E228A85" w14:textId="519D40D9" w:rsidR="000A181D" w:rsidRPr="00E80156" w:rsidRDefault="000A181D" w:rsidP="000A181D">
      <w:pPr>
        <w:jc w:val="both"/>
        <w:rPr>
          <w:b/>
          <w:color w:val="000000" w:themeColor="text1"/>
          <w:shd w:val="clear" w:color="auto" w:fill="FFFFFF"/>
          <w:lang w:val="sr-Cyrl-CS"/>
        </w:rPr>
      </w:pPr>
      <w:r w:rsidRPr="00E80156">
        <w:rPr>
          <w:rFonts w:eastAsia="Calibri"/>
          <w:color w:val="000000" w:themeColor="text1"/>
          <w:shd w:val="clear" w:color="auto" w:fill="FFFFFF"/>
        </w:rPr>
        <w:t>Посебна функционална компетенција за област рада</w:t>
      </w: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 xml:space="preserve"> послови управљања фондовима ЕУ и међународном развојном помоћи (</w:t>
      </w:r>
      <w:r w:rsidRPr="00E80156">
        <w:rPr>
          <w:color w:val="000000" w:themeColor="text1"/>
        </w:rPr>
        <w:t>релевантни правни и стратешки оквир ЕУ (који се односи на Инструмент за претприступну помоћ као и Кохезиону политику ЕУ); процес управљања пројектним циклусом у контексту ЕУ програма</w:t>
      </w:r>
      <w:r w:rsidR="0077492C" w:rsidRPr="00E80156">
        <w:rPr>
          <w:color w:val="000000" w:themeColor="text1"/>
          <w:lang w:val="sr-Latn-CS"/>
        </w:rPr>
        <w:t xml:space="preserve">; </w:t>
      </w:r>
      <w:r w:rsidR="0077492C" w:rsidRPr="00E80156">
        <w:rPr>
          <w:color w:val="000000" w:themeColor="text1"/>
          <w:lang w:val="sr-Cyrl-CS"/>
        </w:rPr>
        <w:t>провераваће се путем симулације (усмено).</w:t>
      </w:r>
    </w:p>
    <w:p w14:paraId="154414EF" w14:textId="3B7FE0A8" w:rsidR="0077492C" w:rsidRPr="00E80156" w:rsidRDefault="0002478F" w:rsidP="0077492C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E80156">
        <w:rPr>
          <w:rFonts w:eastAsia="Calibri"/>
          <w:color w:val="000000" w:themeColor="text1"/>
          <w:shd w:val="clear" w:color="auto" w:fill="FFFFFF"/>
        </w:rPr>
        <w:t xml:space="preserve">Посебна функционална компетенција за радно место </w:t>
      </w:r>
      <w:r w:rsidR="008B546F" w:rsidRPr="00E80156">
        <w:rPr>
          <w:rFonts w:eastAsia="Calibri"/>
          <w:color w:val="000000" w:themeColor="text1"/>
          <w:shd w:val="clear" w:color="auto" w:fill="FFFFFF"/>
        </w:rPr>
        <w:t>–</w:t>
      </w:r>
      <w:r w:rsidRPr="00E80156">
        <w:rPr>
          <w:rFonts w:eastAsia="Calibri"/>
          <w:color w:val="000000" w:themeColor="text1"/>
          <w:shd w:val="clear" w:color="auto" w:fill="FFFFFF"/>
        </w:rPr>
        <w:t xml:space="preserve"> </w:t>
      </w:r>
      <w:r w:rsidR="008B546F" w:rsidRPr="00E80156">
        <w:rPr>
          <w:rFonts w:eastAsia="Calibri"/>
          <w:color w:val="000000" w:themeColor="text1"/>
          <w:shd w:val="clear" w:color="auto" w:fill="FFFFFF"/>
        </w:rPr>
        <w:t xml:space="preserve">релевантни </w:t>
      </w:r>
      <w:r w:rsidRPr="00E80156">
        <w:rPr>
          <w:rFonts w:eastAsia="Calibri"/>
          <w:color w:val="000000" w:themeColor="text1"/>
          <w:shd w:val="clear" w:color="auto" w:fill="FFFFFF"/>
        </w:rPr>
        <w:t>прописи из делокруга радног места (</w:t>
      </w:r>
      <w:r w:rsidR="0077492C" w:rsidRPr="00E80156">
        <w:rPr>
          <w:rFonts w:eastAsia="Calibri"/>
          <w:color w:val="000000" w:themeColor="text1"/>
          <w:shd w:val="clear" w:color="auto" w:fill="FFFFFF"/>
        </w:rPr>
        <w:t>Уредба о управљању програмима претприступне помоћи европске уније у оквиру инструмента за претприступну помоћ (ИПА II) за период 2014-2020. године;</w:t>
      </w:r>
      <w:r w:rsidR="0077492C" w:rsidRPr="00E80156">
        <w:rPr>
          <w:rFonts w:eastAsia="Calibri"/>
          <w:color w:val="000000" w:themeColor="text1"/>
          <w:shd w:val="clear" w:color="auto" w:fill="FFFFFF"/>
          <w:lang w:val="sr-Cyrl-CS"/>
        </w:rPr>
        <w:t xml:space="preserve"> </w:t>
      </w:r>
    </w:p>
    <w:p w14:paraId="4BDA6E60" w14:textId="15C92A8D" w:rsidR="0077492C" w:rsidRPr="00E80156" w:rsidRDefault="0002478F" w:rsidP="0077492C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E80156">
        <w:rPr>
          <w:noProof/>
          <w:color w:val="000000" w:themeColor="text1"/>
          <w:lang w:val="sr-Cyrl-CS"/>
        </w:rPr>
        <w:t xml:space="preserve"> Споразуми о спровођењу акционих програма који се финансирају из Инструмента за претприступну помоћ (ИПА </w:t>
      </w:r>
      <w:r w:rsidRPr="00E80156">
        <w:rPr>
          <w:noProof/>
          <w:color w:val="000000" w:themeColor="text1"/>
        </w:rPr>
        <w:t>II</w:t>
      </w:r>
      <w:r w:rsidRPr="00E80156">
        <w:rPr>
          <w:noProof/>
          <w:color w:val="000000" w:themeColor="text1"/>
          <w:lang w:val="sr-Cyrl-CS"/>
        </w:rPr>
        <w:t>) за период 2014-2020. године;</w:t>
      </w:r>
      <w:r w:rsidRPr="00E80156">
        <w:rPr>
          <w:noProof/>
          <w:color w:val="000000" w:themeColor="text1"/>
        </w:rPr>
        <w:t xml:space="preserve"> </w:t>
      </w:r>
      <w:r w:rsidRPr="00E80156">
        <w:rPr>
          <w:noProof/>
          <w:color w:val="000000" w:themeColor="text1"/>
          <w:lang w:val="sr-Cyrl-CS"/>
        </w:rPr>
        <w:t>Закон о потврђивању оквирног споразума између Владе Републике Србије и Комисије Европских заједница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претприступне помоћи (ИПА); З</w:t>
      </w:r>
      <w:r w:rsidRPr="00E80156">
        <w:rPr>
          <w:noProof/>
          <w:color w:val="000000" w:themeColor="text1"/>
        </w:rPr>
        <w:t>a</w:t>
      </w:r>
      <w:r w:rsidRPr="00E80156">
        <w:rPr>
          <w:noProof/>
          <w:color w:val="000000" w:themeColor="text1"/>
          <w:lang w:val="sr-Cyrl-CS"/>
        </w:rPr>
        <w:t>кон о потврђивању Оквирног споразума између Републике Србије и Европск</w:t>
      </w:r>
      <w:r w:rsidRPr="00E80156">
        <w:rPr>
          <w:noProof/>
          <w:color w:val="000000" w:themeColor="text1"/>
        </w:rPr>
        <w:t>e</w:t>
      </w:r>
      <w:r w:rsidRPr="00E80156">
        <w:rPr>
          <w:noProof/>
          <w:color w:val="000000" w:themeColor="text1"/>
          <w:lang w:val="sr-Cyrl-CS"/>
        </w:rPr>
        <w:t xml:space="preserve"> комисиј</w:t>
      </w:r>
      <w:r w:rsidRPr="00E80156">
        <w:rPr>
          <w:noProof/>
          <w:color w:val="000000" w:themeColor="text1"/>
        </w:rPr>
        <w:t>e</w:t>
      </w:r>
      <w:r w:rsidRPr="00E80156">
        <w:rPr>
          <w:noProof/>
          <w:color w:val="000000" w:themeColor="text1"/>
          <w:lang w:val="sr-Cyrl-CS"/>
        </w:rPr>
        <w:t xml:space="preserve"> о правилима за спровођење финансијске помоћи Европске уније Републици Србији у оквиру инструмента за претприступну помоћ (ИПА </w:t>
      </w:r>
      <w:r w:rsidRPr="00E80156">
        <w:rPr>
          <w:noProof/>
          <w:color w:val="000000" w:themeColor="text1"/>
        </w:rPr>
        <w:t>II</w:t>
      </w:r>
      <w:r w:rsidRPr="00E80156">
        <w:rPr>
          <w:noProof/>
          <w:color w:val="000000" w:themeColor="text1"/>
          <w:lang w:val="sr-Cyrl-CS"/>
        </w:rPr>
        <w:t>);</w:t>
      </w:r>
      <w:r w:rsidRPr="00E80156">
        <w:rPr>
          <w:noProof/>
          <w:color w:val="000000" w:themeColor="text1"/>
          <w:bdr w:val="none" w:sz="0" w:space="0" w:color="auto" w:frame="1"/>
          <w:lang w:val="sr-Cyrl-CS" w:eastAsia="en-GB"/>
        </w:rPr>
        <w:t xml:space="preserve"> ПРАГ - Практични водич кроз процедуре уговарања помоћи ЕУ)</w:t>
      </w:r>
      <w:r w:rsidR="0077492C" w:rsidRPr="00E80156">
        <w:rPr>
          <w:rFonts w:eastAsia="Calibri"/>
          <w:color w:val="000000" w:themeColor="text1"/>
          <w:shd w:val="clear" w:color="auto" w:fill="FFFFFF"/>
          <w:lang w:val="sr-Cyrl-CS"/>
        </w:rPr>
        <w:t xml:space="preserve"> провераваће се путем симулације (усмено).</w:t>
      </w:r>
    </w:p>
    <w:p w14:paraId="651A0D47" w14:textId="3D2437AA" w:rsidR="0002478F" w:rsidRPr="00E80156" w:rsidRDefault="0002478F" w:rsidP="0002478F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sr-Cyrl-CS"/>
        </w:rPr>
      </w:pPr>
    </w:p>
    <w:p w14:paraId="5B08F620" w14:textId="5DC54991" w:rsidR="0002478F" w:rsidRPr="00E80156" w:rsidRDefault="0002478F" w:rsidP="0002478F">
      <w:pPr>
        <w:spacing w:after="160" w:line="259" w:lineRule="auto"/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>Посебна функционална компетенција за радно место - страни језик (енглески - ниво Ц1) - провераваће се писмено путем теста.</w:t>
      </w:r>
    </w:p>
    <w:p w14:paraId="0405801F" w14:textId="77777777" w:rsidR="0031646D" w:rsidRPr="00E80156" w:rsidRDefault="0031646D" w:rsidP="0031646D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 xml:space="preserve">Ако учесник конкурса поседује важећи сертификат, потврду или други одговарајући доказ о знању страног језика, на траженом нивоу, и жели да на основу њега буде ослобођен тестирања </w:t>
      </w: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lastRenderedPageBreak/>
        <w:t>компетенције знање страног језика, неопходно је да уз пријавни образац (уредно и у потпуности попуњен у делу *Знање страних језика који су тражени конкурсом), достави и тражени доказ у оригиналу или овереној фотокопији.</w:t>
      </w:r>
    </w:p>
    <w:p w14:paraId="6210DB22" w14:textId="77777777" w:rsidR="0031646D" w:rsidRPr="00E80156" w:rsidRDefault="0031646D" w:rsidP="0031646D">
      <w:pPr>
        <w:spacing w:after="160" w:line="259" w:lineRule="auto"/>
        <w:jc w:val="both"/>
        <w:rPr>
          <w:rFonts w:eastAsia="Calibri"/>
          <w:color w:val="000000" w:themeColor="text1"/>
          <w:shd w:val="clear" w:color="auto" w:fill="FFFFFF"/>
        </w:rPr>
      </w:pPr>
      <w:r w:rsidRPr="00E80156">
        <w:rPr>
          <w:rFonts w:eastAsia="Calibri"/>
          <w:color w:val="000000" w:themeColor="text1"/>
          <w:shd w:val="clear" w:color="auto" w:fill="FFFFFF"/>
        </w:rPr>
        <w:t>Комисија може одлучити да се кандидату изврши провера наведене компетенције, ако увидом у достављени доказ не може потпуно да оцени поседовање ове компетенције.</w:t>
      </w:r>
    </w:p>
    <w:p w14:paraId="343B9D14" w14:textId="5AB77B65" w:rsidR="000B6E83" w:rsidRPr="00E80156" w:rsidRDefault="000B6E83" w:rsidP="000B6E83">
      <w:pPr>
        <w:spacing w:after="160" w:line="259" w:lineRule="auto"/>
        <w:jc w:val="both"/>
        <w:rPr>
          <w:b/>
          <w:color w:val="000000" w:themeColor="text1"/>
          <w:shd w:val="clear" w:color="auto" w:fill="FFFFFF"/>
        </w:rPr>
      </w:pPr>
      <w:r w:rsidRPr="00E80156">
        <w:rPr>
          <w:b/>
          <w:color w:val="000000" w:themeColor="text1"/>
          <w:shd w:val="clear" w:color="auto" w:fill="FFFFFF"/>
        </w:rPr>
        <w:t>За радно место под редним бројем 12:</w:t>
      </w:r>
    </w:p>
    <w:p w14:paraId="25DD1ABA" w14:textId="4782C1EB" w:rsidR="008B546F" w:rsidRPr="00E80156" w:rsidRDefault="008B546F" w:rsidP="008B546F">
      <w:pPr>
        <w:jc w:val="both"/>
        <w:rPr>
          <w:rFonts w:eastAsia="Calibri"/>
          <w:color w:val="000000" w:themeColor="text1"/>
          <w:shd w:val="clear" w:color="auto" w:fill="FFFFFF"/>
          <w:lang w:val="sr-Cyrl-CS"/>
        </w:rPr>
      </w:pPr>
      <w:r w:rsidRPr="00E80156">
        <w:rPr>
          <w:rFonts w:eastAsia="Calibri"/>
          <w:color w:val="000000" w:themeColor="text1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>)</w:t>
      </w:r>
      <w:r w:rsidRPr="00E80156">
        <w:rPr>
          <w:rFonts w:eastAsia="Calibri"/>
          <w:color w:val="000000" w:themeColor="text1"/>
          <w:shd w:val="clear" w:color="auto" w:fill="FFFFFF"/>
        </w:rPr>
        <w:t xml:space="preserve"> - провераваће се путем симулације (писано)</w:t>
      </w: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>.</w:t>
      </w:r>
    </w:p>
    <w:p w14:paraId="4C05B678" w14:textId="174D7BDD" w:rsidR="008B546F" w:rsidRPr="00E80156" w:rsidRDefault="008B546F" w:rsidP="000B6E83">
      <w:pPr>
        <w:spacing w:after="160" w:line="259" w:lineRule="auto"/>
        <w:jc w:val="both"/>
        <w:rPr>
          <w:color w:val="000000" w:themeColor="text1"/>
          <w:shd w:val="clear" w:color="auto" w:fill="FFFFFF"/>
          <w:lang w:val="sr-Cyrl-CS"/>
        </w:rPr>
      </w:pPr>
      <w:r w:rsidRPr="00E80156">
        <w:rPr>
          <w:color w:val="000000" w:themeColor="text1"/>
          <w:shd w:val="clear" w:color="auto" w:fill="FFFFFF"/>
        </w:rPr>
        <w:t>Посебна функционална компетенција за радно место - професионално окружење прописи и акти из надлежности и организације органа (Закон о државној упр</w:t>
      </w:r>
      <w:r w:rsidRPr="00E80156">
        <w:rPr>
          <w:color w:val="000000" w:themeColor="text1"/>
          <w:shd w:val="clear" w:color="auto" w:fill="FFFFFF"/>
          <w:lang w:val="sr-Cyrl-CS"/>
        </w:rPr>
        <w:t>а</w:t>
      </w:r>
      <w:r w:rsidRPr="00E80156">
        <w:rPr>
          <w:color w:val="000000" w:themeColor="text1"/>
          <w:shd w:val="clear" w:color="auto" w:fill="FFFFFF"/>
        </w:rPr>
        <w:t>ви)</w:t>
      </w:r>
      <w:r w:rsidRPr="00E80156">
        <w:rPr>
          <w:color w:val="000000" w:themeColor="text1"/>
          <w:shd w:val="clear" w:color="auto" w:fill="FFFFFF"/>
          <w:lang w:val="sr-Cyrl-CS"/>
        </w:rPr>
        <w:t>.</w:t>
      </w:r>
    </w:p>
    <w:p w14:paraId="77242445" w14:textId="38626996" w:rsidR="008B546F" w:rsidRPr="00E80156" w:rsidRDefault="008B546F" w:rsidP="000B6E83">
      <w:pPr>
        <w:spacing w:after="160" w:line="259" w:lineRule="auto"/>
        <w:jc w:val="both"/>
        <w:rPr>
          <w:color w:val="000000" w:themeColor="text1"/>
          <w:shd w:val="clear" w:color="auto" w:fill="FFFFFF"/>
          <w:lang w:val="sr-Cyrl-CS"/>
        </w:rPr>
      </w:pPr>
      <w:r w:rsidRPr="00E80156">
        <w:rPr>
          <w:color w:val="000000" w:themeColor="text1"/>
          <w:shd w:val="clear" w:color="auto" w:fill="FFFFFF"/>
        </w:rPr>
        <w:t xml:space="preserve">Посебна функционална компетенција за радно место </w:t>
      </w:r>
      <w:r w:rsidRPr="00E80156">
        <w:rPr>
          <w:color w:val="000000" w:themeColor="text1"/>
          <w:shd w:val="clear" w:color="auto" w:fill="FFFFFF"/>
          <w:lang w:val="sr-Cyrl-CS"/>
        </w:rPr>
        <w:t xml:space="preserve">- </w:t>
      </w: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>релевантни прописи из делокруга радног места (Закон о слободном приступу информацијама од јавног значаја)</w:t>
      </w:r>
      <w:r w:rsidRPr="00E80156">
        <w:rPr>
          <w:rFonts w:eastAsia="Calibri"/>
          <w:color w:val="000000" w:themeColor="text1"/>
          <w:shd w:val="clear" w:color="auto" w:fill="FFFFFF"/>
        </w:rPr>
        <w:t xml:space="preserve"> </w:t>
      </w: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 xml:space="preserve">- </w:t>
      </w:r>
      <w:r w:rsidRPr="00E80156">
        <w:rPr>
          <w:rFonts w:eastAsia="Calibri"/>
          <w:color w:val="000000" w:themeColor="text1"/>
          <w:shd w:val="clear" w:color="auto" w:fill="FFFFFF"/>
        </w:rPr>
        <w:t>провераваће се путем симулације (писано)</w:t>
      </w: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>.</w:t>
      </w:r>
    </w:p>
    <w:p w14:paraId="4DBEB44E" w14:textId="1F4FD631" w:rsidR="000B6E83" w:rsidRPr="00E80156" w:rsidRDefault="000B6E83" w:rsidP="000B6E83">
      <w:pPr>
        <w:spacing w:after="160" w:line="259" w:lineRule="auto"/>
        <w:jc w:val="both"/>
        <w:rPr>
          <w:b/>
          <w:color w:val="000000" w:themeColor="text1"/>
          <w:shd w:val="clear" w:color="auto" w:fill="FFFFFF"/>
        </w:rPr>
      </w:pPr>
      <w:r w:rsidRPr="00E80156">
        <w:rPr>
          <w:b/>
          <w:color w:val="000000" w:themeColor="text1"/>
          <w:shd w:val="clear" w:color="auto" w:fill="FFFFFF"/>
        </w:rPr>
        <w:t>За радно место под редним бројем 13:</w:t>
      </w:r>
    </w:p>
    <w:p w14:paraId="141C16F7" w14:textId="77777777" w:rsidR="00131378" w:rsidRPr="00E80156" w:rsidRDefault="00131378" w:rsidP="00131378">
      <w:pPr>
        <w:jc w:val="both"/>
        <w:rPr>
          <w:rFonts w:eastAsiaTheme="minorHAnsi"/>
          <w:color w:val="000000" w:themeColor="text1"/>
          <w:shd w:val="clear" w:color="auto" w:fill="FFFFFF"/>
        </w:rPr>
      </w:pPr>
      <w:r w:rsidRPr="00E80156">
        <w:rPr>
          <w:rFonts w:eastAsiaTheme="minorHAnsi"/>
          <w:color w:val="000000" w:themeColor="text1"/>
          <w:shd w:val="clear" w:color="auto" w:fill="FFFFFF"/>
        </w:rPr>
        <w:t xml:space="preserve">Посебна функционална компетенција за област рада </w:t>
      </w:r>
      <w:r w:rsidRPr="00E80156">
        <w:rPr>
          <w:rFonts w:eastAsiaTheme="minorHAnsi"/>
          <w:color w:val="000000" w:themeColor="text1"/>
          <w:shd w:val="clear" w:color="auto" w:fill="FFFFFF"/>
          <w:lang w:val="sr-Cyrl-CS"/>
        </w:rPr>
        <w:t xml:space="preserve">послови управљања људским ресурсима (радно-правни односи у државним органима) - </w:t>
      </w:r>
      <w:r w:rsidRPr="00E80156">
        <w:rPr>
          <w:rFonts w:eastAsiaTheme="minorHAnsi"/>
          <w:color w:val="000000" w:themeColor="text1"/>
          <w:shd w:val="clear" w:color="auto" w:fill="FFFFFF"/>
        </w:rPr>
        <w:t xml:space="preserve">  провераваће се путем симулације (писано).</w:t>
      </w:r>
    </w:p>
    <w:p w14:paraId="14A9B390" w14:textId="7B6F1659" w:rsidR="00131378" w:rsidRPr="00E80156" w:rsidRDefault="00131378" w:rsidP="00131378">
      <w:pPr>
        <w:jc w:val="both"/>
        <w:rPr>
          <w:rFonts w:eastAsiaTheme="minorHAnsi"/>
          <w:color w:val="000000" w:themeColor="text1"/>
          <w:shd w:val="clear" w:color="auto" w:fill="FFFFFF"/>
        </w:rPr>
      </w:pPr>
      <w:r w:rsidRPr="00E80156">
        <w:rPr>
          <w:rFonts w:eastAsiaTheme="minorHAnsi"/>
          <w:color w:val="000000" w:themeColor="text1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E80156">
        <w:rPr>
          <w:rFonts w:eastAsiaTheme="minorHAnsi"/>
          <w:color w:val="000000" w:themeColor="text1"/>
          <w:shd w:val="clear" w:color="auto" w:fill="FFFFFF"/>
          <w:lang w:val="sr-Cyrl-CS"/>
        </w:rPr>
        <w:t>)</w:t>
      </w:r>
      <w:r w:rsidRPr="00E80156">
        <w:rPr>
          <w:rFonts w:eastAsiaTheme="minorHAnsi"/>
          <w:color w:val="000000" w:themeColor="text1"/>
          <w:shd w:val="clear" w:color="auto" w:fill="FFFFFF"/>
        </w:rPr>
        <w:t xml:space="preserve"> - провераваће се путем симулације (писано).</w:t>
      </w:r>
    </w:p>
    <w:p w14:paraId="4D5A46C5" w14:textId="62C5BF49" w:rsidR="00131378" w:rsidRPr="00E80156" w:rsidRDefault="00131378" w:rsidP="00131378">
      <w:pPr>
        <w:jc w:val="both"/>
        <w:rPr>
          <w:rFonts w:eastAsiaTheme="minorHAnsi"/>
          <w:color w:val="000000" w:themeColor="text1"/>
          <w:shd w:val="clear" w:color="auto" w:fill="FFFFFF"/>
        </w:rPr>
      </w:pPr>
      <w:r w:rsidRPr="00E80156">
        <w:rPr>
          <w:rFonts w:eastAsiaTheme="minorHAnsi"/>
          <w:color w:val="000000" w:themeColor="text1"/>
          <w:shd w:val="clear" w:color="auto" w:fill="FFFFFF"/>
        </w:rPr>
        <w:t xml:space="preserve">Посебна функционална компетенција за радно место – </w:t>
      </w:r>
      <w:r w:rsidRPr="00E80156">
        <w:rPr>
          <w:rFonts w:eastAsiaTheme="minorHAnsi"/>
          <w:color w:val="000000" w:themeColor="text1"/>
          <w:shd w:val="clear" w:color="auto" w:fill="FFFFFF"/>
          <w:lang w:val="sr-Cyrl-CS"/>
        </w:rPr>
        <w:t>релевантни прописи и акти из делокруга радног места</w:t>
      </w:r>
      <w:r w:rsidRPr="00E80156">
        <w:rPr>
          <w:rFonts w:eastAsiaTheme="minorHAnsi"/>
          <w:color w:val="000000" w:themeColor="text1"/>
          <w:shd w:val="clear" w:color="auto" w:fill="FFFFFF"/>
        </w:rPr>
        <w:t xml:space="preserve"> </w:t>
      </w:r>
      <w:r w:rsidRPr="00E80156">
        <w:rPr>
          <w:rFonts w:eastAsiaTheme="minorHAnsi"/>
          <w:color w:val="000000" w:themeColor="text1"/>
          <w:shd w:val="clear" w:color="auto" w:fill="FFFFFF"/>
          <w:lang w:val="sr-Cyrl-CS"/>
        </w:rPr>
        <w:t>(Закон о раду) - провераваће се путем симулације</w:t>
      </w:r>
      <w:r w:rsidRPr="00E80156">
        <w:rPr>
          <w:rFonts w:eastAsiaTheme="minorHAnsi"/>
          <w:color w:val="000000" w:themeColor="text1"/>
          <w:shd w:val="clear" w:color="auto" w:fill="FFFFFF"/>
        </w:rPr>
        <w:t xml:space="preserve"> (писано).</w:t>
      </w:r>
    </w:p>
    <w:p w14:paraId="54710504" w14:textId="77777777" w:rsidR="000226C9" w:rsidRDefault="000226C9" w:rsidP="00C65E1E">
      <w:pPr>
        <w:jc w:val="both"/>
        <w:rPr>
          <w:b/>
          <w:color w:val="000000" w:themeColor="text1"/>
          <w:shd w:val="clear" w:color="auto" w:fill="FFFFFF"/>
        </w:rPr>
      </w:pPr>
    </w:p>
    <w:p w14:paraId="428BFDFC" w14:textId="36040CEF" w:rsidR="00460956" w:rsidRPr="00E80156" w:rsidRDefault="00460956" w:rsidP="00C65E1E">
      <w:pPr>
        <w:jc w:val="both"/>
        <w:rPr>
          <w:b/>
          <w:color w:val="000000" w:themeColor="text1"/>
          <w:shd w:val="clear" w:color="auto" w:fill="FFFFFF"/>
        </w:rPr>
      </w:pPr>
      <w:bookmarkStart w:id="0" w:name="_GoBack"/>
      <w:bookmarkEnd w:id="0"/>
      <w:r w:rsidRPr="00E80156">
        <w:rPr>
          <w:b/>
          <w:color w:val="000000" w:themeColor="text1"/>
          <w:shd w:val="clear" w:color="auto" w:fill="FFFFFF"/>
        </w:rPr>
        <w:t xml:space="preserve">За </w:t>
      </w:r>
      <w:r w:rsidR="00052A92" w:rsidRPr="00E80156">
        <w:rPr>
          <w:b/>
          <w:color w:val="000000" w:themeColor="text1"/>
          <w:shd w:val="clear" w:color="auto" w:fill="FFFFFF"/>
        </w:rPr>
        <w:t>радно место под редним бројем 14</w:t>
      </w:r>
      <w:r w:rsidRPr="00E80156">
        <w:rPr>
          <w:b/>
          <w:color w:val="000000" w:themeColor="text1"/>
          <w:shd w:val="clear" w:color="auto" w:fill="FFFFFF"/>
        </w:rPr>
        <w:t>:</w:t>
      </w:r>
    </w:p>
    <w:p w14:paraId="0F9B886A" w14:textId="16CD3402" w:rsidR="00460956" w:rsidRPr="00E80156" w:rsidRDefault="00460956" w:rsidP="00460956">
      <w:pPr>
        <w:jc w:val="both"/>
        <w:rPr>
          <w:color w:val="000000" w:themeColor="text1"/>
          <w:shd w:val="clear" w:color="auto" w:fill="FFFFFF"/>
          <w:lang w:val="sr-Cyrl-CS"/>
        </w:rPr>
      </w:pPr>
      <w:r w:rsidRPr="00E80156">
        <w:rPr>
          <w:color w:val="000000" w:themeColor="text1"/>
          <w:shd w:val="clear" w:color="auto" w:fill="FFFFFF"/>
          <w:lang w:val="sr-Cyrl-CS"/>
        </w:rPr>
        <w:t>Посебна функционална компетенција за област рада финансијско-материјални послови (</w:t>
      </w:r>
      <w:r w:rsidR="00131378" w:rsidRPr="00E80156">
        <w:rPr>
          <w:color w:val="000000" w:themeColor="text1"/>
          <w:shd w:val="clear" w:color="auto" w:fill="FFFFFF"/>
          <w:lang w:val="sr-Cyrl-CS"/>
        </w:rPr>
        <w:t>методе и поступци финансијског планирања, анализе и извештавања;</w:t>
      </w:r>
      <w:r w:rsidR="008829E3" w:rsidRPr="00E80156">
        <w:rPr>
          <w:color w:val="000000" w:themeColor="text1"/>
          <w:shd w:val="clear" w:color="auto" w:fill="FFFFFF"/>
          <w:lang w:val="sr-Cyrl-CS"/>
        </w:rPr>
        <w:t xml:space="preserve"> извршење буџета) -</w:t>
      </w:r>
      <w:r w:rsidRPr="00E80156">
        <w:rPr>
          <w:color w:val="000000" w:themeColor="text1"/>
          <w:shd w:val="clear" w:color="auto" w:fill="FFFFFF"/>
          <w:lang w:val="sr-Cyrl-CS"/>
        </w:rPr>
        <w:t xml:space="preserve"> провераваће се путем симулације (усмено).</w:t>
      </w:r>
    </w:p>
    <w:p w14:paraId="5CCCFD9C" w14:textId="14DCC31B" w:rsidR="00460956" w:rsidRPr="00E80156" w:rsidRDefault="00460956" w:rsidP="00460956">
      <w:pPr>
        <w:jc w:val="both"/>
        <w:rPr>
          <w:color w:val="000000" w:themeColor="text1"/>
          <w:shd w:val="clear" w:color="auto" w:fill="FFFFFF"/>
        </w:rPr>
      </w:pPr>
      <w:r w:rsidRPr="00E80156">
        <w:rPr>
          <w:color w:val="000000" w:themeColor="text1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E80156">
        <w:rPr>
          <w:color w:val="000000" w:themeColor="text1"/>
          <w:shd w:val="clear" w:color="auto" w:fill="FFFFFF"/>
          <w:lang w:val="sr-Cyrl-CS"/>
        </w:rPr>
        <w:t>)</w:t>
      </w:r>
      <w:r w:rsidRPr="00E80156">
        <w:rPr>
          <w:color w:val="000000" w:themeColor="text1"/>
          <w:shd w:val="clear" w:color="auto" w:fill="FFFFFF"/>
        </w:rPr>
        <w:t xml:space="preserve"> - провераваће се путем симулације (усмено).</w:t>
      </w:r>
    </w:p>
    <w:p w14:paraId="3F2A1EDE" w14:textId="07515985" w:rsidR="00460956" w:rsidRPr="00E80156" w:rsidRDefault="00460956" w:rsidP="00460956">
      <w:pPr>
        <w:jc w:val="both"/>
        <w:rPr>
          <w:color w:val="000000" w:themeColor="text1"/>
          <w:shd w:val="clear" w:color="auto" w:fill="FFFFFF"/>
        </w:rPr>
      </w:pPr>
      <w:r w:rsidRPr="00E80156">
        <w:rPr>
          <w:color w:val="000000" w:themeColor="text1"/>
          <w:shd w:val="clear" w:color="auto" w:fill="FFFFFF"/>
        </w:rPr>
        <w:t>Посебна функционалн</w:t>
      </w:r>
      <w:r w:rsidR="008B546F" w:rsidRPr="00E80156">
        <w:rPr>
          <w:color w:val="000000" w:themeColor="text1"/>
          <w:shd w:val="clear" w:color="auto" w:fill="FFFFFF"/>
        </w:rPr>
        <w:t xml:space="preserve">а компетенција за радно место - </w:t>
      </w:r>
      <w:r w:rsidRPr="00E80156">
        <w:rPr>
          <w:color w:val="000000" w:themeColor="text1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E80156">
        <w:rPr>
          <w:color w:val="000000" w:themeColor="text1"/>
          <w:shd w:val="clear" w:color="auto" w:fill="FFFFFF"/>
        </w:rPr>
        <w:t xml:space="preserve"> </w:t>
      </w:r>
      <w:r w:rsidR="008B546F" w:rsidRPr="00E80156">
        <w:rPr>
          <w:color w:val="000000" w:themeColor="text1"/>
          <w:shd w:val="clear" w:color="auto" w:fill="FFFFFF"/>
          <w:lang w:val="sr-Cyrl-CS"/>
        </w:rPr>
        <w:t>(</w:t>
      </w:r>
      <w:r w:rsidR="00131378" w:rsidRPr="00E80156">
        <w:rPr>
          <w:color w:val="000000" w:themeColor="text1"/>
          <w:shd w:val="clear" w:color="auto" w:fill="FFFFFF"/>
          <w:lang w:val="sr-Cyrl-CS"/>
        </w:rPr>
        <w:t>Закон о министарствима</w:t>
      </w:r>
      <w:r w:rsidRPr="00E80156">
        <w:rPr>
          <w:color w:val="000000" w:themeColor="text1"/>
          <w:shd w:val="clear" w:color="auto" w:fill="FFFFFF"/>
        </w:rPr>
        <w:t>) - провераваће се путем симулације (усмено).</w:t>
      </w:r>
    </w:p>
    <w:p w14:paraId="4DEEF248" w14:textId="77777777" w:rsidR="00460956" w:rsidRPr="00E80156" w:rsidRDefault="00460956" w:rsidP="00460956">
      <w:pPr>
        <w:rPr>
          <w:color w:val="000000" w:themeColor="text1"/>
        </w:rPr>
      </w:pPr>
    </w:p>
    <w:p w14:paraId="17091560" w14:textId="230B87B0" w:rsidR="000B6E83" w:rsidRPr="00E80156" w:rsidRDefault="000B6E83" w:rsidP="000B6E83">
      <w:pPr>
        <w:spacing w:after="160" w:line="259" w:lineRule="auto"/>
        <w:jc w:val="both"/>
        <w:rPr>
          <w:b/>
          <w:color w:val="000000" w:themeColor="text1"/>
          <w:shd w:val="clear" w:color="auto" w:fill="FFFFFF"/>
        </w:rPr>
      </w:pPr>
      <w:r w:rsidRPr="00E80156">
        <w:rPr>
          <w:b/>
          <w:color w:val="000000" w:themeColor="text1"/>
          <w:shd w:val="clear" w:color="auto" w:fill="FFFFFF"/>
        </w:rPr>
        <w:t>За радно место под редним бројем 15:</w:t>
      </w:r>
    </w:p>
    <w:p w14:paraId="7ED69B81" w14:textId="37D1A1B0" w:rsidR="00696AC1" w:rsidRPr="00E80156" w:rsidRDefault="00696AC1" w:rsidP="00696AC1">
      <w:pPr>
        <w:jc w:val="both"/>
        <w:rPr>
          <w:color w:val="000000" w:themeColor="text1"/>
          <w:shd w:val="clear" w:color="auto" w:fill="FFFFFF"/>
          <w:lang w:val="sr-Cyrl-CS"/>
        </w:rPr>
      </w:pPr>
      <w:r w:rsidRPr="00E80156">
        <w:rPr>
          <w:color w:val="000000" w:themeColor="text1"/>
          <w:shd w:val="clear" w:color="auto" w:fill="FFFFFF"/>
          <w:lang w:val="sr-Cyrl-CS"/>
        </w:rPr>
        <w:t>Посебна функционална компетенција за област рада финансијско-материјални послови (буџетски систем Републике Србије; извршење буџета) - провераваће се путем симулације (усмено).</w:t>
      </w:r>
    </w:p>
    <w:p w14:paraId="474571A1" w14:textId="77777777" w:rsidR="00696AC1" w:rsidRPr="00E80156" w:rsidRDefault="00696AC1" w:rsidP="00696AC1">
      <w:pPr>
        <w:jc w:val="both"/>
        <w:rPr>
          <w:color w:val="000000" w:themeColor="text1"/>
          <w:shd w:val="clear" w:color="auto" w:fill="FFFFFF"/>
        </w:rPr>
      </w:pPr>
      <w:r w:rsidRPr="00E80156">
        <w:rPr>
          <w:color w:val="000000" w:themeColor="text1"/>
          <w:shd w:val="clear" w:color="auto" w:fill="FFFFFF"/>
        </w:rPr>
        <w:t xml:space="preserve"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</w:t>
      </w:r>
      <w:r w:rsidRPr="00E80156">
        <w:rPr>
          <w:color w:val="000000" w:themeColor="text1"/>
          <w:shd w:val="clear" w:color="auto" w:fill="FFFFFF"/>
        </w:rPr>
        <w:lastRenderedPageBreak/>
        <w:t>вредновања и анализирања доступних информација</w:t>
      </w:r>
      <w:r w:rsidRPr="00E80156">
        <w:rPr>
          <w:color w:val="000000" w:themeColor="text1"/>
          <w:shd w:val="clear" w:color="auto" w:fill="FFFFFF"/>
          <w:lang w:val="sr-Cyrl-CS"/>
        </w:rPr>
        <w:t>)</w:t>
      </w:r>
      <w:r w:rsidRPr="00E80156">
        <w:rPr>
          <w:color w:val="000000" w:themeColor="text1"/>
          <w:shd w:val="clear" w:color="auto" w:fill="FFFFFF"/>
        </w:rPr>
        <w:t xml:space="preserve"> - провераваће се путем симулације (усмено).</w:t>
      </w:r>
    </w:p>
    <w:p w14:paraId="00C15BC8" w14:textId="77777777" w:rsidR="00696AC1" w:rsidRPr="00E80156" w:rsidRDefault="00696AC1" w:rsidP="00696AC1">
      <w:pPr>
        <w:jc w:val="both"/>
        <w:rPr>
          <w:color w:val="000000" w:themeColor="text1"/>
          <w:shd w:val="clear" w:color="auto" w:fill="FFFFFF"/>
        </w:rPr>
      </w:pPr>
      <w:r w:rsidRPr="00E80156">
        <w:rPr>
          <w:color w:val="000000" w:themeColor="text1"/>
          <w:shd w:val="clear" w:color="auto" w:fill="FFFFFF"/>
        </w:rPr>
        <w:t xml:space="preserve">Посебна функционална компетенција за радно место - </w:t>
      </w:r>
      <w:r w:rsidRPr="00E80156">
        <w:rPr>
          <w:color w:val="000000" w:themeColor="text1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E80156">
        <w:rPr>
          <w:color w:val="000000" w:themeColor="text1"/>
          <w:shd w:val="clear" w:color="auto" w:fill="FFFFFF"/>
        </w:rPr>
        <w:t xml:space="preserve"> </w:t>
      </w:r>
      <w:r w:rsidRPr="00E80156">
        <w:rPr>
          <w:color w:val="000000" w:themeColor="text1"/>
          <w:shd w:val="clear" w:color="auto" w:fill="FFFFFF"/>
          <w:lang w:val="sr-Cyrl-CS"/>
        </w:rPr>
        <w:t>(Закон о министарствима</w:t>
      </w:r>
      <w:r w:rsidRPr="00E80156">
        <w:rPr>
          <w:color w:val="000000" w:themeColor="text1"/>
          <w:shd w:val="clear" w:color="auto" w:fill="FFFFFF"/>
        </w:rPr>
        <w:t>) - провераваће се путем симулације (усмено).</w:t>
      </w:r>
    </w:p>
    <w:p w14:paraId="1828F10D" w14:textId="7AD0DBDA" w:rsidR="000B6E83" w:rsidRPr="00E80156" w:rsidRDefault="000B6E83" w:rsidP="00696AC1">
      <w:pPr>
        <w:jc w:val="both"/>
        <w:rPr>
          <w:b/>
          <w:color w:val="000000" w:themeColor="text1"/>
          <w:shd w:val="clear" w:color="auto" w:fill="FFFFFF"/>
        </w:rPr>
      </w:pPr>
      <w:r w:rsidRPr="00E80156">
        <w:rPr>
          <w:b/>
          <w:color w:val="000000" w:themeColor="text1"/>
          <w:shd w:val="clear" w:color="auto" w:fill="FFFFFF"/>
        </w:rPr>
        <w:t>За радно место под редним бројем 16:</w:t>
      </w:r>
    </w:p>
    <w:p w14:paraId="1751A72B" w14:textId="77777777" w:rsidR="00696AC1" w:rsidRPr="00E80156" w:rsidRDefault="00696AC1" w:rsidP="00696AC1">
      <w:pPr>
        <w:jc w:val="both"/>
        <w:rPr>
          <w:color w:val="000000" w:themeColor="text1"/>
          <w:shd w:val="clear" w:color="auto" w:fill="FFFFFF"/>
          <w:lang w:val="sr-Cyrl-CS"/>
        </w:rPr>
      </w:pPr>
      <w:r w:rsidRPr="00E80156">
        <w:rPr>
          <w:color w:val="000000" w:themeColor="text1"/>
          <w:shd w:val="clear" w:color="auto" w:fill="FFFFFF"/>
          <w:lang w:val="sr-Cyrl-CS"/>
        </w:rPr>
        <w:t>Посебна функционална компетенција за област рада финансијско-материјални послови (буџетски систем Републике Србије; извршење буџета) - провераваће се путем симулације (усмено).</w:t>
      </w:r>
    </w:p>
    <w:p w14:paraId="3286D737" w14:textId="77777777" w:rsidR="00696AC1" w:rsidRPr="00E80156" w:rsidRDefault="00696AC1" w:rsidP="00696AC1">
      <w:pPr>
        <w:jc w:val="both"/>
        <w:rPr>
          <w:color w:val="000000" w:themeColor="text1"/>
          <w:shd w:val="clear" w:color="auto" w:fill="FFFFFF"/>
        </w:rPr>
      </w:pPr>
      <w:r w:rsidRPr="00E80156">
        <w:rPr>
          <w:color w:val="000000" w:themeColor="text1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Pr="00E80156">
        <w:rPr>
          <w:color w:val="000000" w:themeColor="text1"/>
          <w:shd w:val="clear" w:color="auto" w:fill="FFFFFF"/>
          <w:lang w:val="sr-Cyrl-CS"/>
        </w:rPr>
        <w:t>)</w:t>
      </w:r>
      <w:r w:rsidRPr="00E80156">
        <w:rPr>
          <w:color w:val="000000" w:themeColor="text1"/>
          <w:shd w:val="clear" w:color="auto" w:fill="FFFFFF"/>
        </w:rPr>
        <w:t xml:space="preserve"> - провераваће се путем симулације (усмено).</w:t>
      </w:r>
    </w:p>
    <w:p w14:paraId="398F33F4" w14:textId="3359E7E2" w:rsidR="00696AC1" w:rsidRPr="00E80156" w:rsidRDefault="00696AC1" w:rsidP="00696AC1">
      <w:pPr>
        <w:jc w:val="both"/>
        <w:rPr>
          <w:color w:val="000000" w:themeColor="text1"/>
          <w:shd w:val="clear" w:color="auto" w:fill="FFFFFF"/>
        </w:rPr>
      </w:pPr>
      <w:r w:rsidRPr="00E80156">
        <w:rPr>
          <w:color w:val="000000" w:themeColor="text1"/>
          <w:shd w:val="clear" w:color="auto" w:fill="FFFFFF"/>
        </w:rPr>
        <w:t xml:space="preserve">Посебна функционална компетенција за радно место - </w:t>
      </w:r>
      <w:r w:rsidRPr="00E80156">
        <w:rPr>
          <w:color w:val="000000" w:themeColor="text1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Pr="00E80156">
        <w:rPr>
          <w:color w:val="000000" w:themeColor="text1"/>
          <w:shd w:val="clear" w:color="auto" w:fill="FFFFFF"/>
        </w:rPr>
        <w:t xml:space="preserve"> </w:t>
      </w:r>
      <w:r w:rsidRPr="00E80156">
        <w:rPr>
          <w:color w:val="000000" w:themeColor="text1"/>
          <w:shd w:val="clear" w:color="auto" w:fill="FFFFFF"/>
          <w:lang w:val="sr-Cyrl-CS"/>
        </w:rPr>
        <w:t>(Закон о министарствима</w:t>
      </w:r>
      <w:r w:rsidRPr="00E80156">
        <w:rPr>
          <w:color w:val="000000" w:themeColor="text1"/>
          <w:shd w:val="clear" w:color="auto" w:fill="FFFFFF"/>
        </w:rPr>
        <w:t>) - провераваће се путем симулације (усмено).</w:t>
      </w:r>
    </w:p>
    <w:p w14:paraId="1B21A557" w14:textId="77777777" w:rsidR="00696AC1" w:rsidRPr="00E80156" w:rsidRDefault="00696AC1" w:rsidP="00696AC1">
      <w:pPr>
        <w:jc w:val="both"/>
        <w:rPr>
          <w:b/>
          <w:color w:val="000000" w:themeColor="text1"/>
          <w:shd w:val="clear" w:color="auto" w:fill="FFFFFF"/>
        </w:rPr>
      </w:pPr>
    </w:p>
    <w:p w14:paraId="59138DD8" w14:textId="77777777" w:rsidR="00EE44E7" w:rsidRPr="00E80156" w:rsidRDefault="000B6E83" w:rsidP="00EE44E7">
      <w:pPr>
        <w:spacing w:after="160" w:line="259" w:lineRule="auto"/>
        <w:jc w:val="both"/>
        <w:rPr>
          <w:b/>
          <w:color w:val="000000" w:themeColor="text1"/>
          <w:shd w:val="clear" w:color="auto" w:fill="FFFFFF"/>
        </w:rPr>
      </w:pPr>
      <w:r w:rsidRPr="00E80156">
        <w:rPr>
          <w:b/>
          <w:color w:val="000000" w:themeColor="text1"/>
          <w:shd w:val="clear" w:color="auto" w:fill="FFFFFF"/>
        </w:rPr>
        <w:t>За радно место под редним бројем 17:</w:t>
      </w:r>
    </w:p>
    <w:p w14:paraId="6971A0B7" w14:textId="27AD2B25" w:rsidR="00EE44E7" w:rsidRPr="00E80156" w:rsidRDefault="00EE44E7" w:rsidP="00EE44E7">
      <w:pPr>
        <w:spacing w:after="160" w:line="259" w:lineRule="auto"/>
        <w:jc w:val="both"/>
        <w:rPr>
          <w:rFonts w:eastAsiaTheme="minorHAnsi"/>
          <w:color w:val="000000" w:themeColor="text1"/>
          <w:shd w:val="clear" w:color="auto" w:fill="FFFFFF"/>
          <w:lang w:val="sr-Cyrl-CS"/>
        </w:rPr>
      </w:pPr>
      <w:r w:rsidRPr="00E80156">
        <w:rPr>
          <w:rFonts w:eastAsiaTheme="minorHAnsi"/>
          <w:color w:val="000000" w:themeColor="text1"/>
          <w:shd w:val="clear" w:color="auto" w:fill="FFFFFF"/>
          <w:lang w:val="sr-Cyrl-CS"/>
        </w:rPr>
        <w:t xml:space="preserve">Посебна функционална компетенција за област рада послови ревизије (ревизија система, ревизија успешности, финансијска ревизија и ревизија усаглашености са прописима; спровођење годишњег плана интерне ревизије) </w:t>
      </w:r>
      <w:r w:rsidRPr="00E80156">
        <w:rPr>
          <w:rFonts w:eastAsiaTheme="minorHAnsi"/>
          <w:color w:val="000000" w:themeColor="text1"/>
          <w:shd w:val="clear" w:color="auto" w:fill="FFFFFF"/>
          <w:lang w:val="sr-Latn-CS"/>
        </w:rPr>
        <w:t>-</w:t>
      </w:r>
      <w:r w:rsidRPr="00E80156">
        <w:rPr>
          <w:rFonts w:eastAsiaTheme="minorHAnsi"/>
          <w:color w:val="000000" w:themeColor="text1"/>
          <w:shd w:val="clear" w:color="auto" w:fill="FFFFFF"/>
          <w:lang w:val="sr-Cyrl-CS"/>
        </w:rPr>
        <w:t xml:space="preserve"> провераваће се путем симулације (писано).</w:t>
      </w:r>
    </w:p>
    <w:p w14:paraId="51EF57CD" w14:textId="6E581811" w:rsidR="00EE44E7" w:rsidRPr="00E80156" w:rsidRDefault="00EE44E7" w:rsidP="00EE44E7">
      <w:pPr>
        <w:spacing w:after="160" w:line="259" w:lineRule="auto"/>
        <w:jc w:val="both"/>
        <w:rPr>
          <w:b/>
          <w:color w:val="000000" w:themeColor="text1"/>
          <w:shd w:val="clear" w:color="auto" w:fill="FFFFFF"/>
          <w:lang w:val="sr-Cyrl-CS"/>
        </w:rPr>
      </w:pPr>
      <w:r w:rsidRPr="00E80156">
        <w:rPr>
          <w:color w:val="000000" w:themeColor="text1"/>
          <w:shd w:val="clear" w:color="auto" w:fill="FFFFFF"/>
        </w:rPr>
        <w:t xml:space="preserve">Посебна функционална компетенција за радно место </w:t>
      </w:r>
      <w:r w:rsidRPr="00E80156">
        <w:rPr>
          <w:color w:val="000000" w:themeColor="text1"/>
          <w:shd w:val="clear" w:color="auto" w:fill="FFFFFF"/>
          <w:lang w:val="sr-Cyrl-CS"/>
        </w:rPr>
        <w:t xml:space="preserve">- </w:t>
      </w: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>релевантни прописи из делокруга радног места (Правилник о заједничким критеријумима за организовање и стандардима и методолошким упутствима за поступање и извештавање интерне ревизије у јавном сектору)</w:t>
      </w:r>
      <w:r w:rsidRPr="00E80156">
        <w:rPr>
          <w:rFonts w:eastAsia="Calibri"/>
          <w:color w:val="000000" w:themeColor="text1"/>
          <w:shd w:val="clear" w:color="auto" w:fill="FFFFFF"/>
        </w:rPr>
        <w:t xml:space="preserve"> </w:t>
      </w: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 xml:space="preserve">- </w:t>
      </w:r>
      <w:r w:rsidRPr="00E80156">
        <w:rPr>
          <w:rFonts w:eastAsia="Calibri"/>
          <w:color w:val="000000" w:themeColor="text1"/>
          <w:shd w:val="clear" w:color="auto" w:fill="FFFFFF"/>
        </w:rPr>
        <w:t>провераваће се путем симулације (писано</w:t>
      </w:r>
      <w:r w:rsidRPr="00E80156">
        <w:rPr>
          <w:rFonts w:eastAsia="Calibri"/>
          <w:color w:val="000000" w:themeColor="text1"/>
          <w:shd w:val="clear" w:color="auto" w:fill="FFFFFF"/>
          <w:lang w:val="sr-Cyrl-CS"/>
        </w:rPr>
        <w:t>).</w:t>
      </w:r>
    </w:p>
    <w:p w14:paraId="472F6BDD" w14:textId="278C05BD" w:rsidR="00EE44E7" w:rsidRPr="00EE44E7" w:rsidRDefault="00EE44E7" w:rsidP="00EE44E7">
      <w:pPr>
        <w:jc w:val="both"/>
        <w:rPr>
          <w:rFonts w:eastAsiaTheme="minorHAnsi"/>
          <w:color w:val="000000" w:themeColor="text1"/>
          <w:shd w:val="clear" w:color="auto" w:fill="FFFFFF"/>
          <w:lang w:val="sr-Cyrl-CS"/>
        </w:rPr>
      </w:pPr>
      <w:r w:rsidRPr="00EE44E7">
        <w:rPr>
          <w:rFonts w:eastAsiaTheme="minorHAnsi"/>
          <w:color w:val="000000" w:themeColor="text1"/>
          <w:shd w:val="clear" w:color="auto" w:fill="FFFFFF"/>
          <w:lang w:val="sr-Cyrl-CS"/>
        </w:rPr>
        <w:t>Посебна функционална компетенција за радно место страни језик (енглески – ниво Б2) – провериће се писано путем теста.</w:t>
      </w:r>
    </w:p>
    <w:p w14:paraId="323B9A31" w14:textId="599C9319" w:rsidR="004F48AF" w:rsidRPr="00590471" w:rsidRDefault="003B6227" w:rsidP="004F48AF">
      <w:pPr>
        <w:jc w:val="both"/>
        <w:rPr>
          <w:b/>
          <w:bCs/>
          <w:bdr w:val="none" w:sz="0" w:space="0" w:color="auto" w:frame="1"/>
          <w:shd w:val="clear" w:color="auto" w:fill="FFFFFF"/>
          <w:lang w:val="sr-Cyrl-RS"/>
        </w:rPr>
      </w:pPr>
      <w:r w:rsidRPr="00471CF0">
        <w:rPr>
          <w:color w:val="FF0000"/>
        </w:rPr>
        <w:br/>
      </w:r>
      <w:r w:rsidR="004F48AF" w:rsidRPr="00590471">
        <w:rPr>
          <w:rStyle w:val="Strong"/>
          <w:bdr w:val="none" w:sz="0" w:space="0" w:color="auto" w:frame="1"/>
          <w:shd w:val="clear" w:color="auto" w:fill="FFFFFF"/>
        </w:rPr>
        <w:t>Провера понашајних компетенција</w:t>
      </w:r>
      <w:r w:rsidR="004F48AF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за радна места </w:t>
      </w:r>
      <w:r w:rsidR="004F48AF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под редним </w:t>
      </w:r>
      <w:proofErr w:type="gramStart"/>
      <w:r w:rsidR="004F48AF">
        <w:rPr>
          <w:rStyle w:val="Strong"/>
          <w:bdr w:val="none" w:sz="0" w:space="0" w:color="auto" w:frame="1"/>
          <w:shd w:val="clear" w:color="auto" w:fill="FFFFFF"/>
          <w:lang w:val="sr-Cyrl-RS"/>
        </w:rPr>
        <w:t>бр.:</w:t>
      </w:r>
      <w:proofErr w:type="gramEnd"/>
      <w:r w:rsidR="004F48AF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од 1-6 и од 8-17 </w:t>
      </w:r>
    </w:p>
    <w:p w14:paraId="33970A04" w14:textId="77777777" w:rsidR="004F48AF" w:rsidRPr="00590471" w:rsidRDefault="004F48AF" w:rsidP="004F48AF">
      <w:pPr>
        <w:jc w:val="both"/>
        <w:rPr>
          <w:b/>
          <w:bCs/>
          <w:bdr w:val="none" w:sz="0" w:space="0" w:color="auto" w:frame="1"/>
          <w:shd w:val="clear" w:color="auto" w:fill="FFFFFF"/>
          <w:lang w:val="sr-Cyrl-RS"/>
        </w:rPr>
      </w:pPr>
    </w:p>
    <w:p w14:paraId="4468087B" w14:textId="77777777" w:rsidR="004F48AF" w:rsidRPr="00590471" w:rsidRDefault="004F48AF" w:rsidP="004F48AF">
      <w:pPr>
        <w:jc w:val="both"/>
        <w:rPr>
          <w:shd w:val="clear" w:color="auto" w:fill="FFFFFF"/>
        </w:rPr>
      </w:pPr>
      <w:r w:rsidRPr="00590471">
        <w:rPr>
          <w:shd w:val="clear" w:color="auto" w:fill="FFFFFF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</w:t>
      </w:r>
      <w:r w:rsidRPr="00590471">
        <w:rPr>
          <w:shd w:val="clear" w:color="auto" w:fill="FFFFFF"/>
          <w:lang w:val="sr-Cyrl-RS"/>
        </w:rPr>
        <w:t xml:space="preserve"> тестова</w:t>
      </w:r>
      <w:r w:rsidRPr="00590471">
        <w:rPr>
          <w:shd w:val="clear" w:color="auto" w:fill="FFFFFF"/>
        </w:rPr>
        <w:t xml:space="preserve"> и интервјуа базираном на компетенцијама.</w:t>
      </w:r>
    </w:p>
    <w:p w14:paraId="20E607AF" w14:textId="77777777" w:rsidR="004F48AF" w:rsidRDefault="004F48AF" w:rsidP="00B7300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19362BBE" w14:textId="54B5C340" w:rsidR="00527C61" w:rsidRPr="00590471" w:rsidRDefault="003B6227" w:rsidP="00B7300E">
      <w:pPr>
        <w:jc w:val="both"/>
        <w:rPr>
          <w:b/>
          <w:bCs/>
          <w:bdr w:val="none" w:sz="0" w:space="0" w:color="auto" w:frame="1"/>
          <w:shd w:val="clear" w:color="auto" w:fill="FFFFFF"/>
        </w:rPr>
      </w:pPr>
      <w:r w:rsidRPr="00590471">
        <w:rPr>
          <w:rStyle w:val="Strong"/>
          <w:bdr w:val="none" w:sz="0" w:space="0" w:color="auto" w:frame="1"/>
          <w:shd w:val="clear" w:color="auto" w:fill="FFFFFF"/>
        </w:rPr>
        <w:t>Провера понашајних компетенција</w:t>
      </w:r>
      <w:r w:rsidR="00F85C69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за </w:t>
      </w:r>
      <w:r w:rsidR="000A16D2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>радн</w:t>
      </w:r>
      <w:r w:rsidR="00B7300E">
        <w:rPr>
          <w:rStyle w:val="Strong"/>
          <w:bdr w:val="none" w:sz="0" w:space="0" w:color="auto" w:frame="1"/>
          <w:shd w:val="clear" w:color="auto" w:fill="FFFFFF"/>
          <w:lang w:val="sr-Cyrl-RS"/>
        </w:rPr>
        <w:t>а</w:t>
      </w:r>
      <w:r w:rsidR="000A16D2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мест</w:t>
      </w:r>
      <w:r w:rsidR="00B7300E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а под </w:t>
      </w:r>
      <w:r w:rsidR="004F48AF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редним </w:t>
      </w:r>
      <w:r w:rsidR="00B7300E">
        <w:rPr>
          <w:rStyle w:val="Strong"/>
          <w:bdr w:val="none" w:sz="0" w:space="0" w:color="auto" w:frame="1"/>
          <w:shd w:val="clear" w:color="auto" w:fill="FFFFFF"/>
          <w:lang w:val="sr-Cyrl-RS"/>
        </w:rPr>
        <w:t>бр.</w:t>
      </w:r>
      <w:r w:rsidR="004F48AF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7</w:t>
      </w:r>
      <w:r w:rsidR="00B7300E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</w:p>
    <w:p w14:paraId="02B9C40F" w14:textId="095021E1" w:rsidR="000A16D2" w:rsidRPr="00590471" w:rsidRDefault="003B6227" w:rsidP="00B7300E">
      <w:pPr>
        <w:jc w:val="both"/>
        <w:rPr>
          <w:shd w:val="clear" w:color="auto" w:fill="FFFFFF"/>
          <w:lang w:val="sr-Cyrl-RS"/>
        </w:rPr>
      </w:pPr>
      <w:r w:rsidRPr="00590471">
        <w:br/>
      </w:r>
      <w:r w:rsidR="000A16D2" w:rsidRPr="00590471">
        <w:rPr>
          <w:shd w:val="clear" w:color="auto" w:fill="FFFFFF"/>
        </w:rPr>
        <w:t>Понашајне компетенције (управљање информацијама, управљање задацима и остваривање резултата, ор</w:t>
      </w:r>
      <w:r w:rsidR="000A16D2" w:rsidRPr="00590471">
        <w:rPr>
          <w:shd w:val="clear" w:color="auto" w:fill="FFFFFF"/>
          <w:lang w:val="sr-Cyrl-RS"/>
        </w:rPr>
        <w:t>и</w:t>
      </w:r>
      <w:r w:rsidR="000A16D2" w:rsidRPr="00590471">
        <w:rPr>
          <w:shd w:val="clear" w:color="auto" w:fill="FFFFFF"/>
        </w:rPr>
        <w:t>јентација ка учењу и променама, изградња и одржавање професионалних односа, савесност, посвећеност и интегритет</w:t>
      </w:r>
      <w:r w:rsidR="000A16D2" w:rsidRPr="00590471">
        <w:rPr>
          <w:shd w:val="clear" w:color="auto" w:fill="FFFFFF"/>
          <w:lang w:val="sr-Cyrl-RS"/>
        </w:rPr>
        <w:t xml:space="preserve"> и управљање људским ресурсима</w:t>
      </w:r>
      <w:r w:rsidR="000A16D2" w:rsidRPr="00590471">
        <w:rPr>
          <w:shd w:val="clear" w:color="auto" w:fill="FFFFFF"/>
          <w:lang w:val="sr-Latn-RS"/>
        </w:rPr>
        <w:t>)</w:t>
      </w:r>
      <w:r w:rsidR="000A16D2" w:rsidRPr="00590471">
        <w:rPr>
          <w:shd w:val="clear" w:color="auto" w:fill="FFFFFF"/>
        </w:rPr>
        <w:t xml:space="preserve"> - провераваће се путем психометријских</w:t>
      </w:r>
      <w:r w:rsidR="000A16D2" w:rsidRPr="00590471">
        <w:rPr>
          <w:shd w:val="clear" w:color="auto" w:fill="FFFFFF"/>
          <w:lang w:val="sr-Cyrl-RS"/>
        </w:rPr>
        <w:t xml:space="preserve"> тестова</w:t>
      </w:r>
      <w:r w:rsidR="00070A0A" w:rsidRPr="00590471">
        <w:rPr>
          <w:shd w:val="clear" w:color="auto" w:fill="FFFFFF"/>
        </w:rPr>
        <w:t xml:space="preserve"> </w:t>
      </w:r>
      <w:r w:rsidR="000A16D2" w:rsidRPr="00590471">
        <w:rPr>
          <w:shd w:val="clear" w:color="auto" w:fill="FFFFFF"/>
        </w:rPr>
        <w:t>и интервјуа базираном на компетенцијама</w:t>
      </w:r>
      <w:r w:rsidR="00070A0A" w:rsidRPr="00590471">
        <w:rPr>
          <w:shd w:val="clear" w:color="auto" w:fill="FFFFFF"/>
          <w:lang w:val="sr-Cyrl-RS"/>
        </w:rPr>
        <w:t>.</w:t>
      </w:r>
    </w:p>
    <w:p w14:paraId="7055A5D1" w14:textId="2A37214F" w:rsidR="00552C38" w:rsidRPr="00471CF0" w:rsidRDefault="00552C38" w:rsidP="00B7300E">
      <w:pPr>
        <w:jc w:val="both"/>
        <w:rPr>
          <w:rStyle w:val="Strong"/>
          <w:color w:val="FF0000"/>
          <w:bdr w:val="none" w:sz="0" w:space="0" w:color="auto" w:frame="1"/>
          <w:shd w:val="clear" w:color="auto" w:fill="FFFFFF"/>
        </w:rPr>
      </w:pPr>
    </w:p>
    <w:p w14:paraId="0472FA0C" w14:textId="77777777" w:rsidR="00BF2A64" w:rsidRDefault="00BF2A64" w:rsidP="00B7300E">
      <w:pPr>
        <w:jc w:val="both"/>
      </w:pPr>
    </w:p>
    <w:p w14:paraId="0F0EFF4F" w14:textId="77777777" w:rsidR="000647CA" w:rsidRDefault="000647CA" w:rsidP="00B7300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7AFBD7DD" w14:textId="77777777" w:rsidR="000647CA" w:rsidRDefault="000647CA" w:rsidP="00B7300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1F953819" w14:textId="52D9721E" w:rsidR="00932BB6" w:rsidRPr="00C05D40" w:rsidRDefault="003B6227" w:rsidP="00B7300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  <w:r w:rsidRPr="00C05D40">
        <w:rPr>
          <w:rStyle w:val="Strong"/>
          <w:bdr w:val="none" w:sz="0" w:space="0" w:color="auto" w:frame="1"/>
          <w:shd w:val="clear" w:color="auto" w:fill="FFFFFF"/>
        </w:rPr>
        <w:lastRenderedPageBreak/>
        <w:t xml:space="preserve">Интервју са </w:t>
      </w:r>
      <w:r w:rsidR="00F526F8">
        <w:rPr>
          <w:rStyle w:val="Strong"/>
          <w:bdr w:val="none" w:sz="0" w:space="0" w:color="auto" w:frame="1"/>
          <w:shd w:val="clear" w:color="auto" w:fill="FFFFFF"/>
          <w:lang w:val="sr-Cyrl-CS"/>
        </w:rPr>
        <w:t xml:space="preserve">Конкурсном </w:t>
      </w:r>
      <w:r w:rsidRPr="00C05D40">
        <w:rPr>
          <w:rStyle w:val="Strong"/>
          <w:bdr w:val="none" w:sz="0" w:space="0" w:color="auto" w:frame="1"/>
          <w:shd w:val="clear" w:color="auto" w:fill="FFFFFF"/>
        </w:rPr>
        <w:t>комисијом и вредновање кандидата</w:t>
      </w:r>
      <w:r w:rsidR="00385E78" w:rsidRPr="00C05D40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за сва извршилачка радна места</w:t>
      </w:r>
      <w:r w:rsidRPr="00C05D40">
        <w:rPr>
          <w:rStyle w:val="Strong"/>
          <w:bdr w:val="none" w:sz="0" w:space="0" w:color="auto" w:frame="1"/>
          <w:shd w:val="clear" w:color="auto" w:fill="FFFFFF"/>
        </w:rPr>
        <w:t>:</w:t>
      </w:r>
    </w:p>
    <w:p w14:paraId="2CBB943D" w14:textId="3A95E742" w:rsidR="003B6227" w:rsidRPr="00C05D40" w:rsidRDefault="003B6227" w:rsidP="00B7300E">
      <w:pPr>
        <w:jc w:val="both"/>
        <w:rPr>
          <w:shd w:val="clear" w:color="auto" w:fill="FFFFFF"/>
        </w:rPr>
      </w:pPr>
      <w:r w:rsidRPr="00C05D40">
        <w:br/>
      </w:r>
      <w:r w:rsidRPr="00C05D40">
        <w:rPr>
          <w:shd w:val="clear" w:color="auto" w:fill="FFFFFF"/>
        </w:rPr>
        <w:t>Процена мотивације за рад на радном месту и прихватање вредности државних органа -  провераваће се путем интервјуа са комисијом (усмено).</w:t>
      </w:r>
    </w:p>
    <w:p w14:paraId="23D59017" w14:textId="77777777" w:rsidR="00932BB6" w:rsidRPr="00471CF0" w:rsidRDefault="00932BB6" w:rsidP="00B7300E">
      <w:pPr>
        <w:jc w:val="both"/>
        <w:rPr>
          <w:b/>
          <w:bCs/>
          <w:color w:val="FF0000"/>
          <w:lang w:eastAsia="en-GB"/>
        </w:rPr>
      </w:pPr>
    </w:p>
    <w:p w14:paraId="67FB4894" w14:textId="0781B2F8" w:rsidR="004B1E71" w:rsidRPr="00C05D40" w:rsidRDefault="00D61E82" w:rsidP="00B7300E">
      <w:pPr>
        <w:shd w:val="clear" w:color="auto" w:fill="FFFFFF"/>
        <w:jc w:val="both"/>
        <w:textAlignment w:val="baseline"/>
      </w:pPr>
      <w:r w:rsidRPr="00C05D40">
        <w:rPr>
          <w:b/>
          <w:bCs/>
          <w:lang w:eastAsia="en-GB"/>
        </w:rPr>
        <w:t>IV</w:t>
      </w:r>
      <w:r w:rsidR="003E6DD1" w:rsidRPr="00C05D40">
        <w:rPr>
          <w:b/>
          <w:bCs/>
          <w:lang w:eastAsia="en-GB"/>
        </w:rPr>
        <w:t xml:space="preserve"> </w:t>
      </w:r>
      <w:r w:rsidR="00536772" w:rsidRPr="00C05D40">
        <w:rPr>
          <w:b/>
          <w:bCs/>
          <w:lang w:val="sr-Cyrl-CS" w:eastAsia="en-GB"/>
        </w:rPr>
        <w:t xml:space="preserve">Адреса на коју се подноси попуњен образац </w:t>
      </w:r>
      <w:r w:rsidR="003E6DD1" w:rsidRPr="00C05D40">
        <w:rPr>
          <w:b/>
          <w:bCs/>
          <w:lang w:val="sr-Cyrl-CS" w:eastAsia="en-GB"/>
        </w:rPr>
        <w:t xml:space="preserve">пријаве: </w:t>
      </w:r>
      <w:r w:rsidR="00E87901" w:rsidRPr="00C05D40">
        <w:rPr>
          <w:lang w:val="sr-Cyrl-CS"/>
        </w:rPr>
        <w:t xml:space="preserve">Пријаве на конкурс шаљу </w:t>
      </w:r>
      <w:r w:rsidR="00F526F8">
        <w:rPr>
          <w:lang w:val="sr-Cyrl-CS"/>
        </w:rPr>
        <w:t>се поштом на адресу Министарства грађевинарства, саобраћаја и инфраструктуре</w:t>
      </w:r>
      <w:r w:rsidR="00E87901" w:rsidRPr="00C05D40">
        <w:rPr>
          <w:lang w:val="sr-Cyrl-CS"/>
        </w:rPr>
        <w:t xml:space="preserve">, </w:t>
      </w:r>
      <w:r w:rsidR="00F526F8">
        <w:rPr>
          <w:lang w:val="sr-Cyrl-CS"/>
        </w:rPr>
        <w:t>Немањина 22-26</w:t>
      </w:r>
      <w:r w:rsidR="00E87901" w:rsidRPr="00C05D40">
        <w:rPr>
          <w:lang w:val="sr-Cyrl-CS"/>
        </w:rPr>
        <w:t xml:space="preserve">, 11000 Београд </w:t>
      </w:r>
      <w:r w:rsidR="00E87901" w:rsidRPr="00C05D40">
        <w:rPr>
          <w:lang w:val="sr-Cyrl-RS"/>
        </w:rPr>
        <w:t xml:space="preserve">или </w:t>
      </w:r>
      <w:r w:rsidR="00604156" w:rsidRPr="00C05D40">
        <w:rPr>
          <w:lang w:val="sr-Cyrl-RS"/>
        </w:rPr>
        <w:t xml:space="preserve">се предају </w:t>
      </w:r>
      <w:r w:rsidR="00E87901" w:rsidRPr="00C05D40">
        <w:rPr>
          <w:lang w:val="sr-Cyrl-RS"/>
        </w:rPr>
        <w:t>непосредно на писарниц</w:t>
      </w:r>
      <w:r w:rsidR="00604156" w:rsidRPr="00C05D40">
        <w:rPr>
          <w:lang w:val="sr-Cyrl-RS"/>
        </w:rPr>
        <w:t>у</w:t>
      </w:r>
      <w:r w:rsidR="00E87901" w:rsidRPr="00C05D40">
        <w:rPr>
          <w:lang w:val="sr-Cyrl-RS"/>
        </w:rPr>
        <w:t xml:space="preserve"> Министарства </w:t>
      </w:r>
      <w:r w:rsidR="00F526F8">
        <w:rPr>
          <w:lang w:val="sr-Cyrl-CS"/>
        </w:rPr>
        <w:t>грађевинарства, саобраћаја и инфраструктуре</w:t>
      </w:r>
      <w:r w:rsidR="00F526F8" w:rsidRPr="00C05D40">
        <w:rPr>
          <w:lang w:val="sr-Cyrl-CS"/>
        </w:rPr>
        <w:t xml:space="preserve">, </w:t>
      </w:r>
      <w:r w:rsidR="00F526F8">
        <w:rPr>
          <w:lang w:val="sr-Cyrl-CS"/>
        </w:rPr>
        <w:t>Немањина 22-26</w:t>
      </w:r>
      <w:r w:rsidR="00E87901" w:rsidRPr="00C05D40">
        <w:rPr>
          <w:lang w:val="sr-Cyrl-RS"/>
        </w:rPr>
        <w:t xml:space="preserve"> </w:t>
      </w:r>
      <w:r w:rsidR="00E87901" w:rsidRPr="00C05D40">
        <w:rPr>
          <w:lang w:val="sr-Cyrl-CS"/>
        </w:rPr>
        <w:t xml:space="preserve">са назнаком „За </w:t>
      </w:r>
      <w:r w:rsidR="0060385A" w:rsidRPr="00C05D40">
        <w:rPr>
          <w:lang w:val="sr-Cyrl-RS"/>
        </w:rPr>
        <w:t>јавни</w:t>
      </w:r>
      <w:r w:rsidR="00E87901" w:rsidRPr="00C05D40">
        <w:rPr>
          <w:lang w:val="sr-Cyrl-CS"/>
        </w:rPr>
        <w:t xml:space="preserve"> конкурс</w:t>
      </w:r>
      <w:r w:rsidR="00F526F8">
        <w:rPr>
          <w:lang w:val="sr-Cyrl-CS"/>
        </w:rPr>
        <w:t xml:space="preserve"> за попуњавање извршилачких радних места</w:t>
      </w:r>
      <w:r w:rsidR="00E87901" w:rsidRPr="00C05D40">
        <w:rPr>
          <w:lang w:val="sr-Cyrl-CS"/>
        </w:rPr>
        <w:t>”</w:t>
      </w:r>
      <w:r w:rsidR="00F526F8">
        <w:rPr>
          <w:lang w:val="sr-Cyrl-CS"/>
        </w:rPr>
        <w:t>.</w:t>
      </w:r>
      <w:r w:rsidR="00E87901" w:rsidRPr="00C05D40">
        <w:t xml:space="preserve"> </w:t>
      </w:r>
    </w:p>
    <w:p w14:paraId="04B57A4F" w14:textId="37D55AE8" w:rsidR="00953042" w:rsidRPr="00C05D40" w:rsidRDefault="00953042" w:rsidP="00B7300E">
      <w:pPr>
        <w:jc w:val="both"/>
        <w:rPr>
          <w:b/>
          <w:bCs/>
          <w:lang w:val="sr-Cyrl-RS" w:eastAsia="en-GB"/>
        </w:rPr>
      </w:pPr>
    </w:p>
    <w:p w14:paraId="00E38CFD" w14:textId="192D4341" w:rsidR="003E6DD1" w:rsidRPr="00C05D40" w:rsidRDefault="00D61E82" w:rsidP="00B7300E">
      <w:pPr>
        <w:jc w:val="both"/>
        <w:rPr>
          <w:b/>
          <w:lang w:val="ru-RU"/>
        </w:rPr>
      </w:pPr>
      <w:r w:rsidRPr="00C05D40">
        <w:rPr>
          <w:b/>
          <w:lang w:eastAsia="en-GB"/>
        </w:rPr>
        <w:t>V</w:t>
      </w:r>
      <w:r w:rsidR="003E6DD1" w:rsidRPr="00C05D40">
        <w:rPr>
          <w:b/>
          <w:lang w:val="sr-Cyrl-CS"/>
        </w:rPr>
        <w:t xml:space="preserve"> Лиц</w:t>
      </w:r>
      <w:r w:rsidR="00CB6E4A" w:rsidRPr="00C05D40">
        <w:rPr>
          <w:b/>
          <w:lang w:val="sr-Cyrl-CS"/>
        </w:rPr>
        <w:t>а</w:t>
      </w:r>
      <w:r w:rsidR="003E6DD1" w:rsidRPr="00C05D40">
        <w:rPr>
          <w:b/>
          <w:lang w:val="sr-Cyrl-CS"/>
        </w:rPr>
        <w:t xml:space="preserve"> задужен</w:t>
      </w:r>
      <w:r w:rsidR="00604156" w:rsidRPr="00C05D40">
        <w:rPr>
          <w:b/>
          <w:lang w:val="sr-Cyrl-CS"/>
        </w:rPr>
        <w:t>а</w:t>
      </w:r>
      <w:r w:rsidR="003E6DD1" w:rsidRPr="00C05D40">
        <w:rPr>
          <w:b/>
          <w:lang w:val="sr-Cyrl-CS"/>
        </w:rPr>
        <w:t xml:space="preserve"> за давање обавештења о конкурсу: </w:t>
      </w:r>
      <w:r w:rsidR="00F526F8" w:rsidRPr="00F5032B">
        <w:rPr>
          <w:color w:val="000000"/>
          <w:lang w:val="sr-Cyrl-CS"/>
        </w:rPr>
        <w:t>Радмила Матић и Луција Девић</w:t>
      </w:r>
      <w:r w:rsidR="00F526F8" w:rsidRPr="00F5032B">
        <w:rPr>
          <w:color w:val="000000"/>
        </w:rPr>
        <w:t xml:space="preserve"> тел: 011-</w:t>
      </w:r>
      <w:r w:rsidR="00F526F8" w:rsidRPr="00F5032B">
        <w:rPr>
          <w:color w:val="000000"/>
          <w:lang w:val="sr-Cyrl-CS"/>
        </w:rPr>
        <w:t>3622-064</w:t>
      </w:r>
      <w:proofErr w:type="gramStart"/>
      <w:r w:rsidR="00F526F8" w:rsidRPr="00F5032B">
        <w:rPr>
          <w:color w:val="000000"/>
        </w:rPr>
        <w:t xml:space="preserve">, </w:t>
      </w:r>
      <w:r w:rsidR="00F526F8">
        <w:rPr>
          <w:lang w:val="sr-Cyrl-CS"/>
        </w:rPr>
        <w:t xml:space="preserve"> од</w:t>
      </w:r>
      <w:proofErr w:type="gramEnd"/>
      <w:r w:rsidR="00F526F8">
        <w:rPr>
          <w:lang w:val="sr-Cyrl-CS"/>
        </w:rPr>
        <w:t xml:space="preserve"> 10</w:t>
      </w:r>
      <w:r w:rsidR="00DD0894" w:rsidRPr="00C05D40">
        <w:rPr>
          <w:lang w:val="sr-Cyrl-CS"/>
        </w:rPr>
        <w:t>,00 до 13,00 часова</w:t>
      </w:r>
      <w:r w:rsidR="003E6DD1" w:rsidRPr="00C05D40">
        <w:rPr>
          <w:lang w:val="sr-Cyrl-CS"/>
        </w:rPr>
        <w:t>.</w:t>
      </w:r>
    </w:p>
    <w:p w14:paraId="34A469A7" w14:textId="77777777" w:rsidR="003E6DD1" w:rsidRPr="00471CF0" w:rsidRDefault="003E6DD1" w:rsidP="00B7300E">
      <w:pPr>
        <w:jc w:val="center"/>
        <w:rPr>
          <w:color w:val="FF0000"/>
          <w:lang w:val="sr-Cyrl-CS" w:eastAsia="en-GB"/>
        </w:rPr>
      </w:pPr>
    </w:p>
    <w:p w14:paraId="2275F7CC" w14:textId="3703A0B6" w:rsidR="003E6DD1" w:rsidRPr="00C05D40" w:rsidRDefault="003E6DD1" w:rsidP="00B7300E">
      <w:pPr>
        <w:jc w:val="both"/>
        <w:rPr>
          <w:lang w:eastAsia="en-GB"/>
        </w:rPr>
      </w:pPr>
      <w:r w:rsidRPr="00C05D40">
        <w:rPr>
          <w:b/>
          <w:lang w:eastAsia="en-GB"/>
        </w:rPr>
        <w:t>VI</w:t>
      </w:r>
      <w:r w:rsidR="00D96A74" w:rsidRPr="00C05D40">
        <w:rPr>
          <w:b/>
          <w:lang w:val="sr-Cyrl-RS" w:eastAsia="en-GB"/>
        </w:rPr>
        <w:t xml:space="preserve"> </w:t>
      </w:r>
      <w:r w:rsidR="00D96A74" w:rsidRPr="00C05D40">
        <w:rPr>
          <w:b/>
          <w:lang w:val="sr-Cyrl-CS" w:eastAsia="en-GB"/>
        </w:rPr>
        <w:t>Општи услови за запослење</w:t>
      </w:r>
      <w:r w:rsidRPr="00C05D40">
        <w:rPr>
          <w:b/>
          <w:lang w:val="sr-Cyrl-CS" w:eastAsia="en-GB"/>
        </w:rPr>
        <w:t>:</w:t>
      </w:r>
      <w:r w:rsidRPr="00C05D40">
        <w:rPr>
          <w:lang w:val="sr-Cyrl-CS" w:eastAsia="en-GB"/>
        </w:rPr>
        <w:t xml:space="preserve"> </w:t>
      </w:r>
      <w:r w:rsidR="0013228B" w:rsidRPr="00C05D40">
        <w:rPr>
          <w:lang w:val="sr-Cyrl-CS" w:eastAsia="en-GB"/>
        </w:rPr>
        <w:t>Д</w:t>
      </w:r>
      <w:r w:rsidRPr="00C05D40">
        <w:rPr>
          <w:lang w:eastAsia="en-GB"/>
        </w:rPr>
        <w:t xml:space="preserve">ржављанство Републике Србије; да је </w:t>
      </w:r>
      <w:r w:rsidR="00B94D07" w:rsidRPr="00C05D40">
        <w:rPr>
          <w:lang w:val="sr-Cyrl-RS" w:eastAsia="en-GB"/>
        </w:rPr>
        <w:t>кандидат</w:t>
      </w:r>
      <w:r w:rsidRPr="00C05D40">
        <w:rPr>
          <w:lang w:eastAsia="en-GB"/>
        </w:rPr>
        <w:t xml:space="preserve"> пунолетан; да </w:t>
      </w:r>
      <w:r w:rsidR="00B94D07" w:rsidRPr="00C05D40">
        <w:rPr>
          <w:lang w:val="sr-Cyrl-RS" w:eastAsia="en-GB"/>
        </w:rPr>
        <w:t>кандидату</w:t>
      </w:r>
      <w:r w:rsidRPr="00C05D40">
        <w:rPr>
          <w:lang w:eastAsia="en-GB"/>
        </w:rPr>
        <w:t xml:space="preserve">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14:paraId="22B02112" w14:textId="77777777" w:rsidR="003E6DD1" w:rsidRPr="00C05D40" w:rsidRDefault="003E6DD1" w:rsidP="00B7300E">
      <w:pPr>
        <w:jc w:val="both"/>
        <w:rPr>
          <w:lang w:eastAsia="en-GB"/>
        </w:rPr>
      </w:pPr>
    </w:p>
    <w:p w14:paraId="59F1641A" w14:textId="0B8F5B4A" w:rsidR="003E6DD1" w:rsidRPr="00C05D40" w:rsidRDefault="003E6DD1" w:rsidP="00B7300E">
      <w:pPr>
        <w:jc w:val="both"/>
        <w:rPr>
          <w:lang w:val="sr-Cyrl-CS" w:eastAsia="en-GB"/>
        </w:rPr>
      </w:pPr>
      <w:proofErr w:type="gramStart"/>
      <w:r w:rsidRPr="00C05D40">
        <w:rPr>
          <w:b/>
          <w:bCs/>
          <w:lang w:eastAsia="en-GB"/>
        </w:rPr>
        <w:t xml:space="preserve">VII </w:t>
      </w:r>
      <w:r w:rsidRPr="00C05D40">
        <w:rPr>
          <w:b/>
          <w:bCs/>
          <w:lang w:val="ru-RU" w:eastAsia="en-GB"/>
        </w:rPr>
        <w:t xml:space="preserve"> Рок</w:t>
      </w:r>
      <w:proofErr w:type="gramEnd"/>
      <w:r w:rsidRPr="00C05D40">
        <w:rPr>
          <w:b/>
          <w:bCs/>
          <w:lang w:val="ru-RU" w:eastAsia="en-GB"/>
        </w:rPr>
        <w:t xml:space="preserve"> за подношење пријава:</w:t>
      </w:r>
      <w:r w:rsidR="0013228B" w:rsidRPr="00C05D40">
        <w:rPr>
          <w:lang w:val="ru-RU" w:eastAsia="en-GB"/>
        </w:rPr>
        <w:t xml:space="preserve"> Р</w:t>
      </w:r>
      <w:r w:rsidRPr="00C05D40">
        <w:rPr>
          <w:lang w:val="ru-RU" w:eastAsia="en-GB"/>
        </w:rPr>
        <w:t xml:space="preserve">ок за подношење пријава је </w:t>
      </w:r>
      <w:r w:rsidR="00BC668E" w:rsidRPr="00C05D40">
        <w:rPr>
          <w:lang w:val="sr-Cyrl-RS" w:eastAsia="en-GB"/>
        </w:rPr>
        <w:t>8</w:t>
      </w:r>
      <w:r w:rsidRPr="00C05D40">
        <w:rPr>
          <w:lang w:val="ru-RU" w:eastAsia="en-GB"/>
        </w:rPr>
        <w:t xml:space="preserve"> дана и почиње да тече наредног дана од дана </w:t>
      </w:r>
      <w:r w:rsidR="0013228B" w:rsidRPr="00C05D40">
        <w:rPr>
          <w:lang w:val="ru-RU" w:eastAsia="en-GB"/>
        </w:rPr>
        <w:t>објављивања</w:t>
      </w:r>
      <w:r w:rsidR="002C3C00" w:rsidRPr="00C05D40">
        <w:rPr>
          <w:lang w:val="ru-RU" w:eastAsia="en-GB"/>
        </w:rPr>
        <w:t xml:space="preserve"> јавног конкурса</w:t>
      </w:r>
      <w:r w:rsidRPr="00C05D40">
        <w:rPr>
          <w:lang w:val="ru-RU" w:eastAsia="en-GB"/>
        </w:rPr>
        <w:t xml:space="preserve"> </w:t>
      </w:r>
      <w:r w:rsidR="0002288B" w:rsidRPr="00C05D40">
        <w:rPr>
          <w:lang w:val="sr-Cyrl-CS" w:eastAsia="en-GB"/>
        </w:rPr>
        <w:t>у периодичном издању огласа Националне службе за запошљавање</w:t>
      </w:r>
      <w:r w:rsidR="003618E6" w:rsidRPr="00C05D40">
        <w:rPr>
          <w:lang w:val="sr-Cyrl-CS" w:eastAsia="en-GB"/>
        </w:rPr>
        <w:t>.</w:t>
      </w:r>
    </w:p>
    <w:p w14:paraId="2B4BC9E8" w14:textId="77777777" w:rsidR="00536772" w:rsidRPr="00471CF0" w:rsidRDefault="00536772" w:rsidP="00B7300E">
      <w:pPr>
        <w:jc w:val="both"/>
        <w:rPr>
          <w:color w:val="FF0000"/>
          <w:lang w:val="sr-Cyrl-CS" w:eastAsia="en-GB"/>
        </w:rPr>
      </w:pPr>
    </w:p>
    <w:p w14:paraId="0459D5ED" w14:textId="43803ECF" w:rsidR="00536772" w:rsidRPr="00C05D40" w:rsidRDefault="00D61E82" w:rsidP="00B7300E">
      <w:pPr>
        <w:shd w:val="clear" w:color="auto" w:fill="FFFFFF"/>
        <w:jc w:val="both"/>
        <w:textAlignment w:val="baseline"/>
        <w:rPr>
          <w:b/>
          <w:lang w:val="sr-Cyrl-RS"/>
        </w:rPr>
      </w:pPr>
      <w:r w:rsidRPr="00C05D40">
        <w:rPr>
          <w:rStyle w:val="Strong"/>
          <w:bdr w:val="none" w:sz="0" w:space="0" w:color="auto" w:frame="1"/>
        </w:rPr>
        <w:t>VIII</w:t>
      </w:r>
      <w:r w:rsidR="00536772" w:rsidRPr="00C05D40">
        <w:rPr>
          <w:rStyle w:val="Strong"/>
          <w:bdr w:val="none" w:sz="0" w:space="0" w:color="auto" w:frame="1"/>
        </w:rPr>
        <w:t xml:space="preserve"> Пријава на јавни конкурс </w:t>
      </w:r>
      <w:r w:rsidR="00536772" w:rsidRPr="00C05D40">
        <w:rPr>
          <w:rStyle w:val="Strong"/>
          <w:b w:val="0"/>
          <w:bdr w:val="none" w:sz="0" w:space="0" w:color="auto" w:frame="1"/>
        </w:rPr>
        <w:t xml:space="preserve">врши се на Обрасцу пријаве који је доступан на интернет презентацији Службе за управљање кадровима </w:t>
      </w:r>
      <w:r w:rsidR="00F526F8" w:rsidRPr="00F5032B">
        <w:rPr>
          <w:color w:val="000000"/>
        </w:rPr>
        <w:t xml:space="preserve">и Министарства </w:t>
      </w:r>
      <w:r w:rsidR="00F526F8" w:rsidRPr="00F5032B">
        <w:rPr>
          <w:color w:val="000000"/>
          <w:lang w:val="sr-Cyrl-CS"/>
        </w:rPr>
        <w:t>грађевинарства, саобраћаја и инфраструктуре</w:t>
      </w:r>
      <w:r w:rsidR="00F526F8" w:rsidRPr="00F5032B">
        <w:rPr>
          <w:color w:val="000000"/>
        </w:rPr>
        <w:t xml:space="preserve"> или у штампаној верзији на писарници Министарства </w:t>
      </w:r>
      <w:r w:rsidR="00F526F8" w:rsidRPr="00F5032B">
        <w:rPr>
          <w:color w:val="000000"/>
          <w:lang w:val="sr-Cyrl-CS"/>
        </w:rPr>
        <w:t>грађевинарства, саобраћаја и инфраструктуре</w:t>
      </w:r>
      <w:r w:rsidR="00F526F8" w:rsidRPr="00F5032B">
        <w:rPr>
          <w:color w:val="000000"/>
        </w:rPr>
        <w:t>, Београд, Немањина 22-26.</w:t>
      </w:r>
    </w:p>
    <w:p w14:paraId="05708E89" w14:textId="77777777" w:rsidR="00536772" w:rsidRPr="00471CF0" w:rsidRDefault="00536772" w:rsidP="00B7300E">
      <w:pPr>
        <w:shd w:val="clear" w:color="auto" w:fill="FFFFFF"/>
        <w:textAlignment w:val="baseline"/>
        <w:rPr>
          <w:color w:val="FF0000"/>
        </w:rPr>
      </w:pPr>
    </w:p>
    <w:p w14:paraId="1C9A1041" w14:textId="25DC7173" w:rsidR="0002288B" w:rsidRDefault="00536772" w:rsidP="00B7300E">
      <w:pPr>
        <w:jc w:val="both"/>
        <w:rPr>
          <w:color w:val="FF0000"/>
          <w:shd w:val="clear" w:color="auto" w:fill="FFFFFF"/>
        </w:rPr>
      </w:pPr>
      <w:r w:rsidRPr="00C05D40">
        <w:rPr>
          <w:shd w:val="clear" w:color="auto" w:fill="FFFFFF"/>
        </w:rPr>
        <w:t>Приликом предаје пријаве на јавни конкурс пријава добија шифру под којом подносилац пријаве учествује у даљем изборном поступку.</w:t>
      </w:r>
      <w:r w:rsidR="00E7522D" w:rsidRPr="00C05D40">
        <w:rPr>
          <w:shd w:val="clear" w:color="auto" w:fill="FFFFFF"/>
          <w:lang w:val="sr-Cyrl-RS"/>
        </w:rPr>
        <w:t xml:space="preserve"> Шифра пријаве уноси се у образац пријаве након што комисија састави списак кандидата међу којима се спроводи изборни поступак.</w:t>
      </w:r>
      <w:r w:rsidRPr="00C05D40">
        <w:rPr>
          <w:shd w:val="clear" w:color="auto" w:fill="FFFFFF"/>
        </w:rPr>
        <w:t xml:space="preserve"> Подносилац пријаве се обавештава о додељеној шифри у року од три дана од пријема пријаве, достављањем наведеног податка на начин који је у пријави назначио за доставу обавештења</w:t>
      </w:r>
      <w:r w:rsidRPr="00471CF0">
        <w:rPr>
          <w:color w:val="FF0000"/>
          <w:shd w:val="clear" w:color="auto" w:fill="FFFFFF"/>
        </w:rPr>
        <w:t>.</w:t>
      </w:r>
    </w:p>
    <w:p w14:paraId="14F920D2" w14:textId="5F849204" w:rsidR="00471CF0" w:rsidRDefault="00471CF0" w:rsidP="00B7300E">
      <w:pPr>
        <w:jc w:val="both"/>
        <w:rPr>
          <w:color w:val="FF0000"/>
          <w:shd w:val="clear" w:color="auto" w:fill="FFFFFF"/>
        </w:rPr>
      </w:pPr>
    </w:p>
    <w:p w14:paraId="5BD68D45" w14:textId="1C359073" w:rsidR="00471CF0" w:rsidRPr="00471CF0" w:rsidRDefault="00471CF0" w:rsidP="00B7300E">
      <w:pPr>
        <w:rPr>
          <w:shd w:val="clear" w:color="auto" w:fill="FFFFFF"/>
          <w:lang w:val="sr-Cyrl-RS"/>
        </w:rPr>
      </w:pPr>
      <w:r w:rsidRPr="00471CF0">
        <w:rPr>
          <w:shd w:val="clear" w:color="auto" w:fill="FFFFFF"/>
          <w:lang w:val="sr-Cyrl-RS"/>
        </w:rPr>
        <w:t xml:space="preserve">Напомена: </w:t>
      </w:r>
    </w:p>
    <w:p w14:paraId="50F66BC7" w14:textId="77777777" w:rsidR="00471CF0" w:rsidRPr="00471CF0" w:rsidRDefault="00471CF0" w:rsidP="00B7300E">
      <w:pPr>
        <w:jc w:val="both"/>
        <w:rPr>
          <w:shd w:val="clear" w:color="auto" w:fill="FFFFFF"/>
          <w:lang w:val="sr-Cyrl-RS"/>
        </w:rPr>
      </w:pPr>
      <w:r w:rsidRPr="00471CF0">
        <w:rPr>
          <w:shd w:val="clear" w:color="auto" w:fill="FFFFFF"/>
          <w:lang w:val="sr-Cyrl-RS"/>
        </w:rPr>
        <w:t>Пример правилно попуњеног обрасца пријаве се може погледати на блогу Службе за управљање кадровима (</w:t>
      </w:r>
      <w:hyperlink r:id="rId10" w:history="1">
        <w:r w:rsidRPr="00471CF0">
          <w:rPr>
            <w:shd w:val="clear" w:color="auto" w:fill="FFFFFF"/>
            <w:lang w:val="sr-Cyrl-RS"/>
          </w:rPr>
          <w:t>https://kutak.suk.gov.rs/vodic-za-kandidate</w:t>
        </w:r>
      </w:hyperlink>
      <w:r w:rsidRPr="00471CF0">
        <w:rPr>
          <w:shd w:val="clear" w:color="auto" w:fill="FFFFFF"/>
          <w:lang w:val="sr-Cyrl-RS"/>
        </w:rPr>
        <w:t>) у одељку ,,Образац пријаве''.</w:t>
      </w:r>
    </w:p>
    <w:p w14:paraId="189197B9" w14:textId="77777777" w:rsidR="00471CF0" w:rsidRPr="00471CF0" w:rsidRDefault="00471CF0" w:rsidP="00B7300E">
      <w:pPr>
        <w:rPr>
          <w:color w:val="FF0000"/>
          <w:shd w:val="clear" w:color="auto" w:fill="FFFFFF"/>
          <w:lang w:val="sr-Cyrl-RS"/>
        </w:rPr>
      </w:pPr>
    </w:p>
    <w:p w14:paraId="130982DC" w14:textId="22FB85BD" w:rsidR="00BA61F2" w:rsidRPr="00590471" w:rsidRDefault="00D61E82" w:rsidP="00B7300E">
      <w:pPr>
        <w:jc w:val="both"/>
        <w:rPr>
          <w:shd w:val="clear" w:color="auto" w:fill="FFFFFF"/>
        </w:rPr>
      </w:pPr>
      <w:r w:rsidRPr="00590471">
        <w:rPr>
          <w:rStyle w:val="Strong"/>
          <w:bdr w:val="none" w:sz="0" w:space="0" w:color="auto" w:frame="1"/>
          <w:shd w:val="clear" w:color="auto" w:fill="FFFFFF"/>
        </w:rPr>
        <w:t>I</w:t>
      </w:r>
      <w:r w:rsidR="00BA61F2" w:rsidRPr="00590471">
        <w:rPr>
          <w:rStyle w:val="Strong"/>
          <w:bdr w:val="none" w:sz="0" w:space="0" w:color="auto" w:frame="1"/>
          <w:shd w:val="clear" w:color="auto" w:fill="FFFFFF"/>
        </w:rPr>
        <w:t xml:space="preserve">X </w:t>
      </w:r>
      <w:r w:rsidR="00BA61F2" w:rsidRPr="00414AD0">
        <w:rPr>
          <w:rStyle w:val="Strong"/>
          <w:b w:val="0"/>
          <w:bdr w:val="none" w:sz="0" w:space="0" w:color="auto" w:frame="1"/>
          <w:shd w:val="clear" w:color="auto" w:fill="FFFFFF"/>
        </w:rPr>
        <w:t>Докази које прилажу кандидати који су успешно прошли фазе изборног поступка пре интервјуа са Конкурсном комисијом</w:t>
      </w:r>
      <w:r w:rsidR="00BA61F2" w:rsidRPr="00590471">
        <w:rPr>
          <w:rStyle w:val="Strong"/>
          <w:b w:val="0"/>
          <w:bdr w:val="none" w:sz="0" w:space="0" w:color="auto" w:frame="1"/>
          <w:shd w:val="clear" w:color="auto" w:fill="FFFFFF"/>
        </w:rPr>
        <w:t>:</w:t>
      </w:r>
      <w:r w:rsidR="00BA61F2" w:rsidRPr="00590471">
        <w:rPr>
          <w:rStyle w:val="Strong"/>
          <w:bdr w:val="none" w:sz="0" w:space="0" w:color="auto" w:frame="1"/>
          <w:shd w:val="clear" w:color="auto" w:fill="FFFFFF"/>
        </w:rPr>
        <w:t> </w:t>
      </w:r>
      <w:r w:rsidR="00BA61F2" w:rsidRPr="00590471">
        <w:rPr>
          <w:shd w:val="clear" w:color="auto" w:fill="FFFFFF"/>
        </w:rPr>
        <w:t>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испиту),</w:t>
      </w:r>
      <w:r w:rsidR="00BA61F2" w:rsidRPr="00590471">
        <w:rPr>
          <w:shd w:val="clear" w:color="auto" w:fill="FFFFFF"/>
          <w:lang w:val="sr-Cyrl-RS"/>
        </w:rPr>
        <w:t xml:space="preserve"> </w:t>
      </w:r>
      <w:r w:rsidR="00BA61F2" w:rsidRPr="00590471">
        <w:rPr>
          <w:shd w:val="clear" w:color="auto" w:fill="FFFFFF"/>
        </w:rPr>
        <w:t xml:space="preserve">оригинал или оверена </w:t>
      </w:r>
      <w:r w:rsidR="00BA61F2" w:rsidRPr="00590471">
        <w:rPr>
          <w:shd w:val="clear" w:color="auto" w:fill="FFFFFF"/>
        </w:rPr>
        <w:lastRenderedPageBreak/>
        <w:t>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</w:p>
    <w:p w14:paraId="6B3F0C24" w14:textId="77777777" w:rsidR="00B25B3A" w:rsidRPr="00590471" w:rsidRDefault="00BA61F2" w:rsidP="00B7300E">
      <w:pPr>
        <w:jc w:val="both"/>
        <w:rPr>
          <w:shd w:val="clear" w:color="auto" w:fill="FFFFFF"/>
        </w:rPr>
      </w:pPr>
      <w:r w:rsidRPr="00590471">
        <w:br/>
      </w:r>
      <w:r w:rsidRPr="00590471">
        <w:rPr>
          <w:shd w:val="clear" w:color="auto" w:fill="FFFFFF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14:paraId="74281723" w14:textId="5CD39EEC" w:rsidR="00305577" w:rsidRPr="00590471" w:rsidRDefault="00BA61F2" w:rsidP="00B7300E">
      <w:pPr>
        <w:jc w:val="both"/>
        <w:rPr>
          <w:shd w:val="clear" w:color="auto" w:fill="FFFFFF"/>
        </w:rPr>
      </w:pPr>
      <w:r w:rsidRPr="00590471">
        <w:br/>
      </w:r>
      <w:r w:rsidRPr="00590471">
        <w:rPr>
          <w:shd w:val="clear" w:color="auto" w:fill="FFFFFF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 w:rsidRPr="00590471">
        <w:br/>
      </w:r>
      <w:r w:rsidRPr="00590471">
        <w:rPr>
          <w:shd w:val="clear" w:color="auto" w:fill="FFFFFF"/>
        </w:rPr>
        <w:t>Као доказ се могу приложити и фотокопије докумената које су оверене пре 1. марта 2017. године у основним судовима, односно општинским управама.</w:t>
      </w:r>
    </w:p>
    <w:p w14:paraId="19451065" w14:textId="528772DD" w:rsidR="000E571A" w:rsidRPr="00590471" w:rsidRDefault="00BA61F2" w:rsidP="00B7300E">
      <w:pPr>
        <w:ind w:firstLine="720"/>
        <w:jc w:val="both"/>
        <w:rPr>
          <w:shd w:val="clear" w:color="auto" w:fill="FFFFFF"/>
          <w:lang w:val="sr-Cyrl-RS"/>
        </w:rPr>
      </w:pPr>
      <w:r w:rsidRPr="00471CF0">
        <w:rPr>
          <w:color w:val="FF0000"/>
        </w:rPr>
        <w:br/>
      </w:r>
      <w:r w:rsidRPr="00590471">
        <w:rPr>
          <w:rStyle w:val="Strong"/>
          <w:bdr w:val="none" w:sz="0" w:space="0" w:color="auto" w:frame="1"/>
          <w:shd w:val="clear" w:color="auto" w:fill="FFFFFF"/>
        </w:rPr>
        <w:t>Напомена: </w:t>
      </w:r>
      <w:r w:rsidRPr="00590471">
        <w:br/>
      </w:r>
      <w:r w:rsidR="000E571A" w:rsidRPr="00590471">
        <w:rPr>
          <w:shd w:val="clear" w:color="auto" w:fill="FFFFFF"/>
        </w:rPr>
        <w:t>Закон</w:t>
      </w:r>
      <w:r w:rsidR="000E571A" w:rsidRPr="00590471">
        <w:rPr>
          <w:shd w:val="clear" w:color="auto" w:fill="FFFFFF"/>
          <w:lang w:val="sr-Cyrl-RS"/>
        </w:rPr>
        <w:t>ом</w:t>
      </w:r>
      <w:r w:rsidR="000E571A" w:rsidRPr="00590471">
        <w:rPr>
          <w:shd w:val="clear" w:color="auto" w:fill="FFFFFF"/>
        </w:rPr>
        <w:t xml:space="preserve"> о општем управном поступку („Службени гласник РС“, број 18/16</w:t>
      </w:r>
      <w:r w:rsidR="005831B1" w:rsidRPr="00590471">
        <w:rPr>
          <w:shd w:val="clear" w:color="auto" w:fill="FFFFFF"/>
          <w:lang w:val="sr-Cyrl-RS"/>
        </w:rPr>
        <w:t xml:space="preserve"> и 95/18 - др. пропис</w:t>
      </w:r>
      <w:r w:rsidR="000E571A" w:rsidRPr="00590471">
        <w:rPr>
          <w:shd w:val="clear" w:color="auto" w:fill="FFFFFF"/>
        </w:rPr>
        <w:t>) прописано је, између осталог</w:t>
      </w:r>
      <w:r w:rsidR="000E571A" w:rsidRPr="00590471">
        <w:rPr>
          <w:shd w:val="clear" w:color="auto" w:fill="FFFFFF"/>
          <w:lang w:val="sr-Cyrl-RS"/>
        </w:rPr>
        <w:t xml:space="preserve">, да су органи у обавези да по службеној дужности, када је то непходно за одлучивање у складу са законским роковима, бесплатно размењују, врше увид, обрађују и </w:t>
      </w:r>
      <w:r w:rsidR="00F01B45" w:rsidRPr="00590471">
        <w:rPr>
          <w:shd w:val="clear" w:color="auto" w:fill="FFFFFF"/>
          <w:lang w:val="sr-Cyrl-RS"/>
        </w:rPr>
        <w:t>п</w:t>
      </w:r>
      <w:r w:rsidR="000E571A" w:rsidRPr="00590471">
        <w:rPr>
          <w:shd w:val="clear" w:color="auto" w:fill="FFFFFF"/>
          <w:lang w:val="sr-Cyrl-RS"/>
        </w:rPr>
        <w:t>рибављају личне податке о чињеницима садржаним у службеним евиденцијама, осим ако странка изричито изјави да ће податке прибавити сама.</w:t>
      </w:r>
    </w:p>
    <w:p w14:paraId="4A8F07D8" w14:textId="3C7237D6" w:rsidR="00BA61F2" w:rsidRPr="00590471" w:rsidRDefault="00BA61F2" w:rsidP="00B7300E">
      <w:pPr>
        <w:jc w:val="both"/>
        <w:rPr>
          <w:lang w:val="sr-Cyrl-RS" w:eastAsia="en-GB"/>
        </w:rPr>
      </w:pPr>
      <w:r w:rsidRPr="00590471">
        <w:rPr>
          <w:shd w:val="clear" w:color="auto" w:fill="FFFFFF"/>
        </w:rPr>
        <w:t xml:space="preserve">Документа о чињеницама о којима се води службена евиденција су: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испиту. Потребно је да </w:t>
      </w:r>
      <w:r w:rsidR="00B94D07" w:rsidRPr="00590471">
        <w:rPr>
          <w:shd w:val="clear" w:color="auto" w:fill="FFFFFF"/>
          <w:lang w:val="sr-Cyrl-RS"/>
        </w:rPr>
        <w:t>кандидат</w:t>
      </w:r>
      <w:r w:rsidR="00184F97" w:rsidRPr="00590471">
        <w:rPr>
          <w:shd w:val="clear" w:color="auto" w:fill="FFFFFF"/>
          <w:lang w:val="sr-Cyrl-RS"/>
        </w:rPr>
        <w:t xml:space="preserve"> у </w:t>
      </w:r>
      <w:proofErr w:type="gramStart"/>
      <w:r w:rsidR="00184F97" w:rsidRPr="00590471">
        <w:rPr>
          <w:shd w:val="clear" w:color="auto" w:fill="FFFFFF"/>
          <w:lang w:val="sr-Cyrl-RS"/>
        </w:rPr>
        <w:t xml:space="preserve">делу </w:t>
      </w:r>
      <w:r w:rsidR="000E571A" w:rsidRPr="00590471">
        <w:rPr>
          <w:shd w:val="clear" w:color="auto" w:fill="FFFFFF"/>
        </w:rPr>
        <w:t xml:space="preserve"> И</w:t>
      </w:r>
      <w:r w:rsidRPr="00590471">
        <w:rPr>
          <w:shd w:val="clear" w:color="auto" w:fill="FFFFFF"/>
        </w:rPr>
        <w:t>зјава</w:t>
      </w:r>
      <w:proofErr w:type="gramEnd"/>
      <w:r w:rsidR="000E571A" w:rsidRPr="00590471">
        <w:rPr>
          <w:shd w:val="clear" w:color="auto" w:fill="FFFFFF"/>
          <w:lang w:val="sr-Cyrl-RS"/>
        </w:rPr>
        <w:t>*</w:t>
      </w:r>
      <w:r w:rsidRPr="00590471">
        <w:rPr>
          <w:shd w:val="clear" w:color="auto" w:fill="FFFFFF"/>
        </w:rPr>
        <w:t xml:space="preserve"> у обрасцу п</w:t>
      </w:r>
      <w:r w:rsidR="000E571A" w:rsidRPr="00590471">
        <w:rPr>
          <w:shd w:val="clear" w:color="auto" w:fill="FFFFFF"/>
          <w:lang w:val="sr-Cyrl-RS"/>
        </w:rPr>
        <w:t>ријаве, заокружи на који начин жели да се прибаве његови подаци из службених евиденција.</w:t>
      </w:r>
    </w:p>
    <w:p w14:paraId="72870212" w14:textId="77777777" w:rsidR="00184F97" w:rsidRPr="00590471" w:rsidRDefault="00184F97" w:rsidP="00B7300E">
      <w:pPr>
        <w:jc w:val="both"/>
        <w:rPr>
          <w:rStyle w:val="Strong"/>
          <w:bdr w:val="none" w:sz="0" w:space="0" w:color="auto" w:frame="1"/>
          <w:shd w:val="clear" w:color="auto" w:fill="FFFFFF"/>
        </w:rPr>
      </w:pPr>
    </w:p>
    <w:p w14:paraId="7C68D7F9" w14:textId="36286026" w:rsidR="00184F97" w:rsidRPr="00590471" w:rsidRDefault="00BB0884" w:rsidP="00B7300E">
      <w:pPr>
        <w:jc w:val="both"/>
        <w:rPr>
          <w:shd w:val="clear" w:color="auto" w:fill="FFFFFF"/>
        </w:rPr>
      </w:pPr>
      <w:r w:rsidRPr="00590471">
        <w:rPr>
          <w:rStyle w:val="Strong"/>
          <w:bdr w:val="none" w:sz="0" w:space="0" w:color="auto" w:frame="1"/>
          <w:shd w:val="clear" w:color="auto" w:fill="FFFFFF"/>
        </w:rPr>
        <w:t>X Рок за подношење доказа: </w:t>
      </w:r>
      <w:r w:rsidR="00AC7A2F" w:rsidRPr="00590471">
        <w:rPr>
          <w:shd w:val="clear" w:color="auto" w:fill="FFFFFF"/>
        </w:rPr>
        <w:t>К</w:t>
      </w:r>
      <w:r w:rsidRPr="00590471">
        <w:rPr>
          <w:shd w:val="clear" w:color="auto" w:fill="FFFFFF"/>
        </w:rPr>
        <w:t>андидати који су успешно прошли претходне фазе изборног поступка, пре интервјуа са Конкурсном комисијом позивају се да у року од пет радних дана од дана пријема обавештења доставе наведене доказе који се прилажу у конкурсном поступку.</w:t>
      </w:r>
      <w:r w:rsidRPr="00471CF0">
        <w:rPr>
          <w:color w:val="FF0000"/>
        </w:rPr>
        <w:br/>
      </w:r>
      <w:r w:rsidRPr="00590471">
        <w:rPr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</w:p>
    <w:p w14:paraId="1276F545" w14:textId="4BE885DC" w:rsidR="00184F97" w:rsidRPr="00590471" w:rsidRDefault="00BB0884" w:rsidP="00B7300E">
      <w:pPr>
        <w:jc w:val="both"/>
        <w:rPr>
          <w:shd w:val="clear" w:color="auto" w:fill="FFFFFF"/>
        </w:rPr>
      </w:pPr>
      <w:r w:rsidRPr="00590471">
        <w:rPr>
          <w:shd w:val="clear" w:color="auto" w:fill="FFFFFF"/>
        </w:rPr>
        <w:t>Докази се достављају на наведену адресу Министарства. </w:t>
      </w:r>
    </w:p>
    <w:p w14:paraId="5316A33A" w14:textId="32642D7A" w:rsidR="00A601A9" w:rsidRPr="00590471" w:rsidRDefault="00BB0884" w:rsidP="00B7300E">
      <w:pPr>
        <w:jc w:val="both"/>
        <w:rPr>
          <w:shd w:val="clear" w:color="auto" w:fill="FFFFFF"/>
        </w:rPr>
      </w:pPr>
      <w:r w:rsidRPr="00590471">
        <w:rPr>
          <w:shd w:val="clear" w:color="auto" w:fill="FFFFFF"/>
        </w:rPr>
        <w:t>Кандидати који конкуришу на више радних места, која се разликују у погледу тражених доказа о дужини радног искуства у струци (потврда, решење и други акти из којих се види на којим пословима, у ком периоду и са којом стручном спремом је стечено радно искуство), дужни су да их доставе, у оригиналу или овереној фотокопији, према услову о дужини радног искуства у струци из радних места на која конкуришу. </w:t>
      </w:r>
    </w:p>
    <w:p w14:paraId="6836B06E" w14:textId="0EA3DEBA" w:rsidR="00604156" w:rsidRPr="00590471" w:rsidRDefault="00BB0884" w:rsidP="00B7300E">
      <w:pPr>
        <w:jc w:val="both"/>
        <w:rPr>
          <w:shd w:val="clear" w:color="auto" w:fill="FFFFFF"/>
        </w:rPr>
      </w:pPr>
      <w:r w:rsidRPr="00471CF0">
        <w:rPr>
          <w:color w:val="FF0000"/>
        </w:rPr>
        <w:br/>
      </w:r>
      <w:r w:rsidRPr="00590471">
        <w:rPr>
          <w:rStyle w:val="Strong"/>
          <w:bdr w:val="none" w:sz="0" w:space="0" w:color="auto" w:frame="1"/>
          <w:shd w:val="clear" w:color="auto" w:fill="FFFFFF"/>
        </w:rPr>
        <w:t>XI</w:t>
      </w:r>
      <w:r w:rsidR="00D61E82" w:rsidRPr="00590471">
        <w:rPr>
          <w:rStyle w:val="Strong"/>
          <w:bdr w:val="none" w:sz="0" w:space="0" w:color="auto" w:frame="1"/>
          <w:shd w:val="clear" w:color="auto" w:fill="FFFFFF"/>
        </w:rPr>
        <w:t xml:space="preserve"> </w:t>
      </w:r>
      <w:r w:rsidR="007F015B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>Врста</w:t>
      </w:r>
      <w:r w:rsidRPr="00590471">
        <w:rPr>
          <w:rStyle w:val="Strong"/>
          <w:bdr w:val="none" w:sz="0" w:space="0" w:color="auto" w:frame="1"/>
          <w:shd w:val="clear" w:color="auto" w:fill="FFFFFF"/>
        </w:rPr>
        <w:t xml:space="preserve"> радног односа:</w:t>
      </w:r>
      <w:r w:rsidRPr="00590471">
        <w:rPr>
          <w:shd w:val="clear" w:color="auto" w:fill="FFFFFF"/>
        </w:rPr>
        <w:t> </w:t>
      </w:r>
      <w:r w:rsidR="00FF5DAE" w:rsidRPr="00590471">
        <w:rPr>
          <w:shd w:val="clear" w:color="auto" w:fill="FFFFFF"/>
          <w:lang w:val="sr-Cyrl-RS"/>
        </w:rPr>
        <w:t>За</w:t>
      </w:r>
      <w:r w:rsidR="00FF5DAE" w:rsidRPr="00590471">
        <w:rPr>
          <w:shd w:val="clear" w:color="auto" w:fill="FFFFFF"/>
        </w:rPr>
        <w:t xml:space="preserve"> сва радна места радни однос заснива се на неодређено време.</w:t>
      </w:r>
    </w:p>
    <w:p w14:paraId="2BD7212F" w14:textId="5B494864" w:rsidR="00F01B45" w:rsidRPr="00414AD0" w:rsidRDefault="00BB0884" w:rsidP="00B7300E">
      <w:pPr>
        <w:pStyle w:val="NoSpacing"/>
        <w:jc w:val="both"/>
        <w:rPr>
          <w:color w:val="FF0000"/>
          <w:shd w:val="clear" w:color="auto" w:fill="FFFFFF"/>
        </w:rPr>
      </w:pPr>
      <w:r w:rsidRPr="00471CF0">
        <w:rPr>
          <w:color w:val="FF0000"/>
        </w:rPr>
        <w:br/>
      </w:r>
      <w:r w:rsidR="00D77F1F" w:rsidRPr="00590471">
        <w:rPr>
          <w:rStyle w:val="Strong"/>
          <w:bdr w:val="none" w:sz="0" w:space="0" w:color="auto" w:frame="1"/>
          <w:shd w:val="clear" w:color="auto" w:fill="FFFFFF"/>
        </w:rPr>
        <w:t>XII</w:t>
      </w:r>
      <w:r w:rsidR="00F01B45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="00D77F1F" w:rsidRPr="00590471">
        <w:rPr>
          <w:rStyle w:val="Strong"/>
          <w:bdr w:val="none" w:sz="0" w:space="0" w:color="auto" w:frame="1"/>
          <w:shd w:val="clear" w:color="auto" w:fill="FFFFFF"/>
        </w:rPr>
        <w:t>Датум и место провере</w:t>
      </w:r>
      <w:r w:rsidR="003D5AB9" w:rsidRPr="00590471">
        <w:rPr>
          <w:rStyle w:val="Strong"/>
          <w:bdr w:val="none" w:sz="0" w:space="0" w:color="auto" w:frame="1"/>
          <w:shd w:val="clear" w:color="auto" w:fill="FFFFFF"/>
        </w:rPr>
        <w:t xml:space="preserve"> компетенција </w:t>
      </w:r>
      <w:r w:rsidR="00E33AA5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>кандидата</w:t>
      </w:r>
      <w:r w:rsidR="00F01B45" w:rsidRPr="00590471">
        <w:rPr>
          <w:rStyle w:val="Strong"/>
          <w:bdr w:val="none" w:sz="0" w:space="0" w:color="auto" w:frame="1"/>
          <w:shd w:val="clear" w:color="auto" w:fill="FFFFFF"/>
        </w:rPr>
        <w:t xml:space="preserve"> у изборном поступку:</w:t>
      </w:r>
      <w:r w:rsidR="00F01B45" w:rsidRPr="00590471">
        <w:rPr>
          <w:rStyle w:val="Strong"/>
          <w:bdr w:val="none" w:sz="0" w:space="0" w:color="auto" w:frame="1"/>
          <w:shd w:val="clear" w:color="auto" w:fill="FFFFFF"/>
          <w:lang w:val="sr-Cyrl-RS"/>
        </w:rPr>
        <w:t xml:space="preserve"> </w:t>
      </w:r>
      <w:r w:rsidRPr="00590471">
        <w:rPr>
          <w:shd w:val="clear" w:color="auto" w:fill="FFFFFF"/>
        </w:rPr>
        <w:t xml:space="preserve">Са </w:t>
      </w:r>
      <w:r w:rsidR="00404A5D" w:rsidRPr="00590471">
        <w:rPr>
          <w:shd w:val="clear" w:color="auto" w:fill="FFFFFF"/>
          <w:lang w:val="sr-Cyrl-RS"/>
        </w:rPr>
        <w:t>кандидатима</w:t>
      </w:r>
      <w:r w:rsidRPr="00590471">
        <w:rPr>
          <w:shd w:val="clear" w:color="auto" w:fill="FFFFFF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0647CA">
        <w:rPr>
          <w:color w:val="000000" w:themeColor="text1"/>
          <w:shd w:val="clear" w:color="auto" w:fill="FFFFFF"/>
        </w:rPr>
        <w:t>почев</w:t>
      </w:r>
      <w:r w:rsidR="00AA520C" w:rsidRPr="000647CA">
        <w:rPr>
          <w:color w:val="000000" w:themeColor="text1"/>
          <w:shd w:val="clear" w:color="auto" w:fill="FFFFFF"/>
        </w:rPr>
        <w:t xml:space="preserve"> </w:t>
      </w:r>
      <w:r w:rsidR="00AA520C" w:rsidRPr="000647CA">
        <w:rPr>
          <w:color w:val="000000" w:themeColor="text1"/>
          <w:shd w:val="clear" w:color="auto" w:fill="FFFFFF"/>
          <w:lang w:val="sr-Cyrl-RS"/>
        </w:rPr>
        <w:t xml:space="preserve">од </w:t>
      </w:r>
      <w:r w:rsidR="00C350EA" w:rsidRPr="000647CA">
        <w:rPr>
          <w:color w:val="000000" w:themeColor="text1"/>
          <w:shd w:val="clear" w:color="auto" w:fill="FFFFFF"/>
          <w:lang w:val="sr-Cyrl-CS"/>
        </w:rPr>
        <w:t>18. јула</w:t>
      </w:r>
      <w:r w:rsidR="00590471" w:rsidRPr="000647CA">
        <w:rPr>
          <w:color w:val="000000" w:themeColor="text1"/>
          <w:shd w:val="clear" w:color="auto" w:fill="FFFFFF"/>
          <w:lang w:val="sr-Cyrl-RS"/>
        </w:rPr>
        <w:t xml:space="preserve"> </w:t>
      </w:r>
      <w:r w:rsidRPr="000647CA">
        <w:rPr>
          <w:color w:val="000000" w:themeColor="text1"/>
          <w:shd w:val="clear" w:color="auto" w:fill="FFFFFF"/>
        </w:rPr>
        <w:t>20</w:t>
      </w:r>
      <w:r w:rsidR="00F01B45" w:rsidRPr="000647CA">
        <w:rPr>
          <w:color w:val="000000" w:themeColor="text1"/>
          <w:shd w:val="clear" w:color="auto" w:fill="FFFFFF"/>
          <w:lang w:val="sr-Cyrl-RS"/>
        </w:rPr>
        <w:t>2</w:t>
      </w:r>
      <w:r w:rsidR="00590471" w:rsidRPr="000647CA">
        <w:rPr>
          <w:color w:val="000000" w:themeColor="text1"/>
          <w:shd w:val="clear" w:color="auto" w:fill="FFFFFF"/>
          <w:lang w:val="sr-Cyrl-RS"/>
        </w:rPr>
        <w:t>2</w:t>
      </w:r>
      <w:r w:rsidR="001F355B" w:rsidRPr="000647CA">
        <w:rPr>
          <w:color w:val="000000" w:themeColor="text1"/>
          <w:shd w:val="clear" w:color="auto" w:fill="FFFFFF"/>
        </w:rPr>
        <w:t xml:space="preserve">. </w:t>
      </w:r>
      <w:proofErr w:type="gramStart"/>
      <w:r w:rsidR="001F355B" w:rsidRPr="000647CA">
        <w:rPr>
          <w:color w:val="000000" w:themeColor="text1"/>
          <w:shd w:val="clear" w:color="auto" w:fill="FFFFFF"/>
        </w:rPr>
        <w:t>године</w:t>
      </w:r>
      <w:proofErr w:type="gramEnd"/>
      <w:r w:rsidRPr="00414AD0">
        <w:rPr>
          <w:color w:val="FF0000"/>
          <w:shd w:val="clear" w:color="auto" w:fill="FFFFFF"/>
        </w:rPr>
        <w:t>.</w:t>
      </w:r>
    </w:p>
    <w:p w14:paraId="159901D4" w14:textId="77777777" w:rsidR="00AF23E0" w:rsidRPr="00AE1635" w:rsidRDefault="00AF23E0" w:rsidP="00B7300E">
      <w:pPr>
        <w:pStyle w:val="NoSpacing"/>
        <w:jc w:val="both"/>
        <w:rPr>
          <w:color w:val="FF0000"/>
          <w:shd w:val="clear" w:color="auto" w:fill="FFFFFF"/>
          <w:lang w:val="sr-Cyrl-CS"/>
        </w:rPr>
      </w:pPr>
    </w:p>
    <w:p w14:paraId="2C842F21" w14:textId="78D4EC69" w:rsidR="00070A0A" w:rsidRPr="00BF2A64" w:rsidRDefault="00BB0884" w:rsidP="00B7300E">
      <w:pPr>
        <w:pStyle w:val="NoSpacing"/>
        <w:jc w:val="both"/>
        <w:rPr>
          <w:shd w:val="clear" w:color="auto" w:fill="FFFFFF"/>
        </w:rPr>
      </w:pPr>
      <w:r w:rsidRPr="00BF2A64">
        <w:rPr>
          <w:shd w:val="clear" w:color="auto" w:fill="FFFFFF"/>
        </w:rPr>
        <w:t>Провера општих функционалних</w:t>
      </w:r>
      <w:r w:rsidR="00070A0A" w:rsidRPr="00BF2A64">
        <w:rPr>
          <w:shd w:val="clear" w:color="auto" w:fill="FFFFFF"/>
          <w:lang w:val="sr-Cyrl-RS"/>
        </w:rPr>
        <w:t xml:space="preserve"> компетенција, </w:t>
      </w:r>
      <w:r w:rsidR="00590471" w:rsidRPr="00BF2A64">
        <w:rPr>
          <w:shd w:val="clear" w:color="auto" w:fill="FFFFFF"/>
        </w:rPr>
        <w:t>обавиће се у Служби за управљање кадровима, у Палати Србија Нови Београд, Булевар Михаила Пупина број 2. (источно крило).</w:t>
      </w:r>
      <w:r w:rsidR="00590471" w:rsidRPr="00BF2A64">
        <w:rPr>
          <w:shd w:val="clear" w:color="auto" w:fill="FFFFFF"/>
          <w:lang w:val="sr-Cyrl-RS"/>
        </w:rPr>
        <w:t xml:space="preserve"> </w:t>
      </w:r>
      <w:r w:rsidR="00BF2A64" w:rsidRPr="00BF2A64">
        <w:rPr>
          <w:shd w:val="clear" w:color="auto" w:fill="FFFFFF"/>
          <w:lang w:val="sr-Cyrl-RS"/>
        </w:rPr>
        <w:t xml:space="preserve">Провера </w:t>
      </w:r>
      <w:r w:rsidR="00070A0A" w:rsidRPr="00BF2A64">
        <w:rPr>
          <w:shd w:val="clear" w:color="auto" w:fill="FFFFFF"/>
          <w:lang w:val="sr-Cyrl-RS"/>
        </w:rPr>
        <w:t>посебних функционалних</w:t>
      </w:r>
      <w:r w:rsidRPr="00BF2A64">
        <w:rPr>
          <w:shd w:val="clear" w:color="auto" w:fill="FFFFFF"/>
        </w:rPr>
        <w:t xml:space="preserve"> </w:t>
      </w:r>
      <w:r w:rsidR="00070A0A" w:rsidRPr="00BF2A64">
        <w:rPr>
          <w:shd w:val="clear" w:color="auto" w:fill="FFFFFF"/>
          <w:lang w:val="sr-Cyrl-RS"/>
        </w:rPr>
        <w:t>компетенција</w:t>
      </w:r>
      <w:r w:rsidR="00BF2A64" w:rsidRPr="00BF2A64">
        <w:rPr>
          <w:shd w:val="clear" w:color="auto" w:fill="FFFFFF"/>
          <w:lang w:val="sr-Cyrl-RS"/>
        </w:rPr>
        <w:t xml:space="preserve"> обавиће се</w:t>
      </w:r>
      <w:r w:rsidR="00BF2A64" w:rsidRPr="00BF2A64">
        <w:rPr>
          <w:shd w:val="clear" w:color="auto" w:fill="FFFFFF"/>
        </w:rPr>
        <w:t xml:space="preserve"> у Служби за управљање кадровима, у Палати Србија Нови Београд</w:t>
      </w:r>
      <w:r w:rsidR="00414AD0">
        <w:rPr>
          <w:shd w:val="clear" w:color="auto" w:fill="FFFFFF"/>
        </w:rPr>
        <w:t>, Булевар Михаила Пупина број 2</w:t>
      </w:r>
      <w:r w:rsidR="00BF2A64" w:rsidRPr="00BF2A64">
        <w:rPr>
          <w:shd w:val="clear" w:color="auto" w:fill="FFFFFF"/>
        </w:rPr>
        <w:t xml:space="preserve"> (источно крило)</w:t>
      </w:r>
      <w:r w:rsidR="00BF2A64" w:rsidRPr="00BF2A64">
        <w:rPr>
          <w:shd w:val="clear" w:color="auto" w:fill="FFFFFF"/>
          <w:lang w:val="sr-Cyrl-RS"/>
        </w:rPr>
        <w:t>; порвера</w:t>
      </w:r>
      <w:r w:rsidRPr="00BF2A64">
        <w:rPr>
          <w:shd w:val="clear" w:color="auto" w:fill="FFFFFF"/>
        </w:rPr>
        <w:t xml:space="preserve"> понашајних компетенција </w:t>
      </w:r>
      <w:r w:rsidR="00A601A9" w:rsidRPr="00BF2A64">
        <w:rPr>
          <w:shd w:val="clear" w:color="auto" w:fill="FFFFFF"/>
        </w:rPr>
        <w:t xml:space="preserve"> обавиће се</w:t>
      </w:r>
      <w:r w:rsidRPr="00BF2A64">
        <w:rPr>
          <w:shd w:val="clear" w:color="auto" w:fill="FFFFFF"/>
        </w:rPr>
        <w:t xml:space="preserve"> у Служби за управљање кадровима, у Пала</w:t>
      </w:r>
      <w:r w:rsidR="007408ED" w:rsidRPr="00BF2A64">
        <w:rPr>
          <w:shd w:val="clear" w:color="auto" w:fill="FFFFFF"/>
        </w:rPr>
        <w:t xml:space="preserve">ти </w:t>
      </w:r>
      <w:r w:rsidRPr="00BF2A64">
        <w:rPr>
          <w:shd w:val="clear" w:color="auto" w:fill="FFFFFF"/>
        </w:rPr>
        <w:t>Србија Нови Београд, Булевар Миха</w:t>
      </w:r>
      <w:r w:rsidR="00414AD0">
        <w:rPr>
          <w:shd w:val="clear" w:color="auto" w:fill="FFFFFF"/>
        </w:rPr>
        <w:t>ила Пупина број 2</w:t>
      </w:r>
      <w:r w:rsidRPr="00BF2A64">
        <w:rPr>
          <w:shd w:val="clear" w:color="auto" w:fill="FFFFFF"/>
        </w:rPr>
        <w:t xml:space="preserve"> (источно крило).</w:t>
      </w:r>
      <w:r w:rsidR="00165885" w:rsidRPr="00BF2A64">
        <w:rPr>
          <w:shd w:val="clear" w:color="auto" w:fill="FFFFFF"/>
          <w:lang w:val="sr-Cyrl-RS"/>
        </w:rPr>
        <w:t xml:space="preserve"> </w:t>
      </w:r>
      <w:r w:rsidR="005E7F43" w:rsidRPr="00BF2A64">
        <w:rPr>
          <w:shd w:val="clear" w:color="auto" w:fill="FFFFFF"/>
          <w:lang w:val="sr-Cyrl-RS"/>
        </w:rPr>
        <w:t>И</w:t>
      </w:r>
      <w:r w:rsidRPr="00BF2A64">
        <w:rPr>
          <w:shd w:val="clear" w:color="auto" w:fill="FFFFFF"/>
        </w:rPr>
        <w:t xml:space="preserve">нтервју са Конкурсном комисијом </w:t>
      </w:r>
      <w:r w:rsidR="00F9135C" w:rsidRPr="00BF2A64">
        <w:rPr>
          <w:shd w:val="clear" w:color="auto" w:fill="FFFFFF"/>
          <w:lang w:val="sr-Cyrl-RS"/>
        </w:rPr>
        <w:t>обавиће се</w:t>
      </w:r>
      <w:r w:rsidRPr="00BF2A64">
        <w:rPr>
          <w:shd w:val="clear" w:color="auto" w:fill="FFFFFF"/>
        </w:rPr>
        <w:t xml:space="preserve"> </w:t>
      </w:r>
      <w:r w:rsidR="00414AD0">
        <w:rPr>
          <w:shd w:val="clear" w:color="auto" w:fill="FFFFFF"/>
          <w:lang w:val="sr-Cyrl-CS"/>
        </w:rPr>
        <w:t xml:space="preserve">у просторијама Министарства грађевинарства, саобраћаја и инфраструктуре, Нови Београд, Омладинских бригада број 1 (за радна места под редним бр. 1. до 5) и  </w:t>
      </w:r>
      <w:r w:rsidRPr="00BF2A64">
        <w:rPr>
          <w:shd w:val="clear" w:color="auto" w:fill="FFFFFF"/>
        </w:rPr>
        <w:t xml:space="preserve">у просторијама Министарства </w:t>
      </w:r>
      <w:r w:rsidR="00414AD0">
        <w:rPr>
          <w:shd w:val="clear" w:color="auto" w:fill="FFFFFF"/>
          <w:lang w:val="sr-Cyrl-RS"/>
        </w:rPr>
        <w:t>грађевинарства</w:t>
      </w:r>
      <w:r w:rsidR="00414AD0">
        <w:rPr>
          <w:shd w:val="clear" w:color="auto" w:fill="FFFFFF"/>
        </w:rPr>
        <w:t>, саобраћаја и инфраструктуре,</w:t>
      </w:r>
      <w:r w:rsidR="00414AD0">
        <w:rPr>
          <w:shd w:val="clear" w:color="auto" w:fill="FFFFFF"/>
          <w:lang w:val="sr-Cyrl-CS"/>
        </w:rPr>
        <w:t xml:space="preserve"> Београд, Немањина 22- 26 (за</w:t>
      </w:r>
      <w:r w:rsidR="004F48AF">
        <w:rPr>
          <w:shd w:val="clear" w:color="auto" w:fill="FFFFFF"/>
          <w:lang w:val="sr-Cyrl-CS"/>
        </w:rPr>
        <w:t xml:space="preserve"> радна места под редним бр. 6-17</w:t>
      </w:r>
      <w:r w:rsidR="00414AD0">
        <w:rPr>
          <w:shd w:val="clear" w:color="auto" w:fill="FFFFFF"/>
          <w:lang w:val="sr-Cyrl-CS"/>
        </w:rPr>
        <w:t>).</w:t>
      </w:r>
      <w:r w:rsidR="00414AD0">
        <w:rPr>
          <w:shd w:val="clear" w:color="auto" w:fill="FFFFFF"/>
        </w:rPr>
        <w:t xml:space="preserve"> </w:t>
      </w:r>
      <w:r w:rsidRPr="00BF2A64">
        <w:rPr>
          <w:shd w:val="clear" w:color="auto" w:fill="FFFFFF"/>
        </w:rPr>
        <w:t xml:space="preserve"> </w:t>
      </w:r>
    </w:p>
    <w:p w14:paraId="19293B5F" w14:textId="77777777" w:rsidR="00070A0A" w:rsidRPr="00471CF0" w:rsidRDefault="00070A0A" w:rsidP="00B7300E">
      <w:pPr>
        <w:pStyle w:val="NoSpacing"/>
        <w:jc w:val="both"/>
        <w:rPr>
          <w:color w:val="FF0000"/>
          <w:shd w:val="clear" w:color="auto" w:fill="FFFFFF"/>
        </w:rPr>
      </w:pPr>
    </w:p>
    <w:p w14:paraId="3E2AD773" w14:textId="77777777" w:rsidR="001F355B" w:rsidRPr="00BF2A64" w:rsidRDefault="001F355B" w:rsidP="00B7300E">
      <w:pPr>
        <w:jc w:val="both"/>
        <w:rPr>
          <w:shd w:val="clear" w:color="auto" w:fill="FFFFFF"/>
        </w:rPr>
      </w:pPr>
      <w:r w:rsidRPr="00BF2A64">
        <w:rPr>
          <w:shd w:val="clear" w:color="auto" w:fill="FFFFFF"/>
          <w:lang w:val="sr-Cyrl-RS"/>
        </w:rPr>
        <w:t>Кандидати</w:t>
      </w:r>
      <w:r w:rsidRPr="00BF2A64">
        <w:rPr>
          <w:shd w:val="clear" w:color="auto" w:fill="FFFFFF"/>
        </w:rPr>
        <w:t xml:space="preserve"> </w:t>
      </w:r>
      <w:r w:rsidRPr="00BF2A64">
        <w:rPr>
          <w:shd w:val="clear" w:color="auto" w:fill="FFFFFF"/>
          <w:lang w:val="sr-Cyrl-RS"/>
        </w:rPr>
        <w:t xml:space="preserve">ће </w:t>
      </w:r>
      <w:r w:rsidRPr="00BF2A64">
        <w:rPr>
          <w:shd w:val="clear" w:color="auto" w:fill="FFFFFF"/>
        </w:rPr>
        <w:t xml:space="preserve">о датуму, месту и времену спровођења </w:t>
      </w:r>
      <w:r w:rsidRPr="00BF2A64">
        <w:rPr>
          <w:shd w:val="clear" w:color="auto" w:fill="FFFFFF"/>
          <w:lang w:val="sr-Cyrl-RS"/>
        </w:rPr>
        <w:t xml:space="preserve">сваке </w:t>
      </w:r>
      <w:r w:rsidRPr="00BF2A64">
        <w:rPr>
          <w:shd w:val="clear" w:color="auto" w:fill="FFFFFF"/>
        </w:rPr>
        <w:t>фазе изборног поступка</w:t>
      </w:r>
      <w:r w:rsidRPr="00BF2A64">
        <w:rPr>
          <w:shd w:val="clear" w:color="auto" w:fill="FFFFFF"/>
          <w:lang w:val="sr-Cyrl-RS"/>
        </w:rPr>
        <w:t xml:space="preserve"> </w:t>
      </w:r>
      <w:r w:rsidRPr="00BF2A64">
        <w:rPr>
          <w:shd w:val="clear" w:color="auto" w:fill="FFFFFF"/>
        </w:rPr>
        <w:t>бити обавештени на контакте (бројеве телефона или email адресе), које наведу у својим обрасцима пријаве.</w:t>
      </w:r>
    </w:p>
    <w:p w14:paraId="67EB4B7B" w14:textId="5FEB21A2" w:rsidR="007D540D" w:rsidRPr="00BF2A64" w:rsidRDefault="00BB0884" w:rsidP="00B7300E">
      <w:pPr>
        <w:pStyle w:val="NoSpacing"/>
        <w:jc w:val="both"/>
        <w:rPr>
          <w:shd w:val="clear" w:color="auto" w:fill="FFFFFF"/>
        </w:rPr>
      </w:pPr>
      <w:r w:rsidRPr="00471CF0">
        <w:rPr>
          <w:color w:val="FF0000"/>
        </w:rPr>
        <w:br/>
      </w:r>
      <w:r w:rsidR="002622E1" w:rsidRPr="00BF2A64">
        <w:rPr>
          <w:b/>
          <w:shd w:val="clear" w:color="auto" w:fill="FFFFFF"/>
          <w:lang w:val="sr-Cyrl-RS"/>
        </w:rPr>
        <w:t xml:space="preserve">Напомене: </w:t>
      </w:r>
      <w:r w:rsidR="002622E1" w:rsidRPr="00BF2A64">
        <w:rPr>
          <w:shd w:val="clear" w:color="auto" w:fill="FFFFFF"/>
          <w:lang w:val="sr-Cyrl-RS"/>
        </w:rPr>
        <w:t>Као д</w:t>
      </w:r>
      <w:r w:rsidR="00B14D96" w:rsidRPr="00BF2A64">
        <w:rPr>
          <w:shd w:val="clear" w:color="auto" w:fill="FFFFFF"/>
          <w:lang w:val="sr-Cyrl-RS"/>
        </w:rPr>
        <w:t>ржавни службеник на извршилачко</w:t>
      </w:r>
      <w:r w:rsidR="002622E1" w:rsidRPr="00BF2A64">
        <w:rPr>
          <w:shd w:val="clear" w:color="auto" w:fill="FFFFFF"/>
          <w:lang w:val="sr-Cyrl-RS"/>
        </w:rPr>
        <w:t xml:space="preserve"> радно место, може да се запосли и лице које нема положен државни стручни испит, али је дужно да га положи у прописаном року. Положен државни стручни испит није услов, нити предност за заснивање радног односа. Пробни рад је обавезан за све који први пут заснивају радни однос у државном органу. Пробни рад за радни однос на неод</w:t>
      </w:r>
      <w:r w:rsidR="00B51F40" w:rsidRPr="00BF2A64">
        <w:rPr>
          <w:shd w:val="clear" w:color="auto" w:fill="FFFFFF"/>
          <w:lang w:val="sr-Cyrl-RS"/>
        </w:rPr>
        <w:t xml:space="preserve">ређено време траје шест месеци. </w:t>
      </w:r>
      <w:r w:rsidR="002622E1" w:rsidRPr="00BF2A64">
        <w:rPr>
          <w:shd w:val="clear" w:color="auto" w:fill="FFFFFF"/>
          <w:lang w:val="sr-Cyrl-RS"/>
        </w:rPr>
        <w:t>Државни службеник на пробном раду, који је засновао радни однос на неодређено време и државни службеник који је засновао радни однос на неодређено време а који нема положен државни стручни испит, полаже државни стручни испит у року од шест месеци од дана заснивања радног односа</w:t>
      </w:r>
      <w:r w:rsidR="00D77F1F" w:rsidRPr="00BF2A64">
        <w:rPr>
          <w:shd w:val="clear" w:color="auto" w:fill="FFFFFF"/>
        </w:rPr>
        <w:t>.</w:t>
      </w:r>
      <w:r w:rsidRPr="00BF2A64">
        <w:br/>
      </w:r>
      <w:r w:rsidRPr="00BF2A64">
        <w:rPr>
          <w:shd w:val="clear" w:color="auto" w:fill="FFFFFF"/>
        </w:rPr>
        <w:t>Неблаговремене, недопуштене, неразумљиве или непотпуне пријаве биће одбачене.</w:t>
      </w:r>
      <w:r w:rsidRPr="00BF2A64">
        <w:br/>
      </w:r>
      <w:r w:rsidRPr="00BF2A64">
        <w:rPr>
          <w:shd w:val="clear" w:color="auto" w:fill="FFFFFF"/>
        </w:rPr>
        <w:t xml:space="preserve">Јавни конкурс спроводи Конкурсна комисија коју је именовао министар </w:t>
      </w:r>
      <w:r w:rsidR="00692DCB">
        <w:rPr>
          <w:shd w:val="clear" w:color="auto" w:fill="FFFFFF"/>
          <w:lang w:val="sr-Cyrl-RS"/>
        </w:rPr>
        <w:t>грађевинарства, саобраћаја и инфраструктуре.</w:t>
      </w:r>
    </w:p>
    <w:p w14:paraId="1324481E" w14:textId="77777777" w:rsidR="00692DCB" w:rsidRPr="00F5032B" w:rsidRDefault="00692DCB" w:rsidP="00692DCB">
      <w:pPr>
        <w:jc w:val="both"/>
        <w:rPr>
          <w:color w:val="000000"/>
          <w:shd w:val="clear" w:color="auto" w:fill="FFFFFF"/>
        </w:rPr>
      </w:pPr>
      <w:r w:rsidRPr="00F5032B">
        <w:rPr>
          <w:color w:val="000000"/>
          <w:shd w:val="clear" w:color="auto" w:fill="FFFFFF"/>
        </w:rPr>
        <w:t>Овај конкурс се објављује на интернет презентацији (</w:t>
      </w:r>
      <w:hyperlink r:id="rId11" w:history="1">
        <w:r w:rsidRPr="00673B1E">
          <w:rPr>
            <w:rStyle w:val="Hyperlink"/>
            <w:shd w:val="clear" w:color="auto" w:fill="FFFFFF"/>
          </w:rPr>
          <w:t>www.mgsi.gov.rs</w:t>
        </w:r>
      </w:hyperlink>
      <w:r>
        <w:rPr>
          <w:color w:val="000000"/>
          <w:shd w:val="clear" w:color="auto" w:fill="FFFFFF"/>
          <w:lang w:val="sr-Cyrl-CS"/>
        </w:rPr>
        <w:t>)</w:t>
      </w:r>
      <w:r w:rsidRPr="00F5032B">
        <w:rPr>
          <w:color w:val="000000"/>
          <w:shd w:val="clear" w:color="auto" w:fill="FFFFFF"/>
        </w:rPr>
        <w:t xml:space="preserve"> и огласној табли Министарствa </w:t>
      </w:r>
      <w:r w:rsidRPr="00F5032B">
        <w:rPr>
          <w:color w:val="000000"/>
          <w:shd w:val="clear" w:color="auto" w:fill="FFFFFF"/>
          <w:lang w:val="sr-Cyrl-CS"/>
        </w:rPr>
        <w:t>грађевинарства, саобраћаја и инфраструктуре;</w:t>
      </w:r>
      <w:r w:rsidRPr="00F5032B">
        <w:rPr>
          <w:color w:val="000000"/>
          <w:shd w:val="clear" w:color="auto" w:fill="FFFFFF"/>
        </w:rPr>
        <w:t xml:space="preserve"> на интерент презентацији Службе за управљање кадровима: </w:t>
      </w:r>
      <w:r>
        <w:rPr>
          <w:color w:val="000000"/>
          <w:shd w:val="clear" w:color="auto" w:fill="FFFFFF"/>
          <w:lang w:val="sr-Cyrl-CS"/>
        </w:rPr>
        <w:t>(</w:t>
      </w:r>
      <w:hyperlink r:id="rId12" w:history="1">
        <w:r w:rsidRPr="00673B1E">
          <w:rPr>
            <w:rStyle w:val="Hyperlink"/>
            <w:shd w:val="clear" w:color="auto" w:fill="FFFFFF"/>
          </w:rPr>
          <w:t>www.suk.gov.rs</w:t>
        </w:r>
      </w:hyperlink>
      <w:r>
        <w:rPr>
          <w:color w:val="000000"/>
          <w:shd w:val="clear" w:color="auto" w:fill="FFFFFF"/>
          <w:lang w:val="sr-Cyrl-CS"/>
        </w:rPr>
        <w:t>)</w:t>
      </w:r>
      <w:r w:rsidRPr="00F5032B">
        <w:rPr>
          <w:color w:val="000000"/>
          <w:shd w:val="clear" w:color="auto" w:fill="FFFFFF"/>
        </w:rPr>
        <w:t>, на порталу е-управе, на интернет презентацији, огласној табли и периодичном изд</w:t>
      </w:r>
      <w:r>
        <w:rPr>
          <w:color w:val="000000"/>
          <w:shd w:val="clear" w:color="auto" w:fill="FFFFFF"/>
        </w:rPr>
        <w:t>ању огласа Националне службе за</w:t>
      </w:r>
      <w:r w:rsidRPr="00F5032B">
        <w:rPr>
          <w:color w:val="000000"/>
          <w:shd w:val="clear" w:color="auto" w:fill="FFFFFF"/>
        </w:rPr>
        <w:t>запошљавање.</w:t>
      </w:r>
      <w:r w:rsidRPr="00F5032B">
        <w:rPr>
          <w:color w:val="000000"/>
        </w:rPr>
        <w:br/>
      </w:r>
    </w:p>
    <w:p w14:paraId="662EB76F" w14:textId="06DE2453" w:rsidR="00FC03EA" w:rsidRPr="00471CF0" w:rsidRDefault="00BB0884" w:rsidP="00B7300E">
      <w:pPr>
        <w:jc w:val="both"/>
        <w:rPr>
          <w:color w:val="FF0000"/>
          <w:shd w:val="clear" w:color="auto" w:fill="FFFFFF"/>
        </w:rPr>
      </w:pPr>
      <w:r w:rsidRPr="00BF2A64">
        <w:rPr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Pr="00471CF0">
        <w:rPr>
          <w:color w:val="FF0000"/>
        </w:rPr>
        <w:br/>
      </w:r>
    </w:p>
    <w:sectPr w:rsidR="00FC03EA" w:rsidRPr="00471CF0" w:rsidSect="00E9778E">
      <w:footerReference w:type="even" r:id="rId13"/>
      <w:footerReference w:type="default" r:id="rId14"/>
      <w:footerReference w:type="first" r:id="rId15"/>
      <w:pgSz w:w="12240" w:h="15840"/>
      <w:pgMar w:top="1440" w:right="1260" w:bottom="126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8B4112" w14:textId="77777777" w:rsidR="00456E5E" w:rsidRDefault="00456E5E">
      <w:r>
        <w:separator/>
      </w:r>
    </w:p>
  </w:endnote>
  <w:endnote w:type="continuationSeparator" w:id="0">
    <w:p w14:paraId="3F135FFC" w14:textId="77777777" w:rsidR="00456E5E" w:rsidRDefault="00456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C6D034" w14:textId="77777777" w:rsidR="00D3090A" w:rsidRDefault="00D3090A" w:rsidP="00D309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062E1B42" w14:textId="77777777" w:rsidR="00D3090A" w:rsidRDefault="00D3090A" w:rsidP="00D3090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A5FDF" w14:textId="25B52686" w:rsidR="00D3090A" w:rsidRDefault="00D3090A" w:rsidP="00D3090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226C9">
      <w:rPr>
        <w:rStyle w:val="PageNumber"/>
        <w:noProof/>
      </w:rPr>
      <w:t>19</w:t>
    </w:r>
    <w:r>
      <w:rPr>
        <w:rStyle w:val="PageNumber"/>
      </w:rPr>
      <w:fldChar w:fldCharType="end"/>
    </w:r>
  </w:p>
  <w:p w14:paraId="670CD64F" w14:textId="77777777" w:rsidR="00D3090A" w:rsidRDefault="00D3090A" w:rsidP="00D3090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253DF0" w14:textId="4889E56B" w:rsidR="00D3090A" w:rsidRDefault="00D3090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226C9">
      <w:rPr>
        <w:noProof/>
      </w:rPr>
      <w:t>1</w:t>
    </w:r>
    <w:r>
      <w:rPr>
        <w:noProof/>
      </w:rPr>
      <w:fldChar w:fldCharType="end"/>
    </w:r>
  </w:p>
  <w:p w14:paraId="42C5EA24" w14:textId="77777777" w:rsidR="00D3090A" w:rsidRPr="00925A5C" w:rsidRDefault="00D309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B18AB1" w14:textId="77777777" w:rsidR="00456E5E" w:rsidRDefault="00456E5E">
      <w:r>
        <w:separator/>
      </w:r>
    </w:p>
  </w:footnote>
  <w:footnote w:type="continuationSeparator" w:id="0">
    <w:p w14:paraId="3562DFAE" w14:textId="77777777" w:rsidR="00456E5E" w:rsidRDefault="00456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4C9A"/>
    <w:multiLevelType w:val="hybridMultilevel"/>
    <w:tmpl w:val="6C14B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A7363"/>
    <w:multiLevelType w:val="hybridMultilevel"/>
    <w:tmpl w:val="EB06DBB0"/>
    <w:lvl w:ilvl="0" w:tplc="472CF1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041A5"/>
    <w:multiLevelType w:val="hybridMultilevel"/>
    <w:tmpl w:val="C524684C"/>
    <w:lvl w:ilvl="0" w:tplc="87BE05F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E1A76"/>
    <w:multiLevelType w:val="hybridMultilevel"/>
    <w:tmpl w:val="C350743C"/>
    <w:lvl w:ilvl="0" w:tplc="144625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970D0"/>
    <w:multiLevelType w:val="hybridMultilevel"/>
    <w:tmpl w:val="179C2176"/>
    <w:lvl w:ilvl="0" w:tplc="FBACACC8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4DB735AA"/>
    <w:multiLevelType w:val="hybridMultilevel"/>
    <w:tmpl w:val="D48A57C6"/>
    <w:lvl w:ilvl="0" w:tplc="472CF12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4566E"/>
    <w:multiLevelType w:val="hybridMultilevel"/>
    <w:tmpl w:val="2736C912"/>
    <w:lvl w:ilvl="0" w:tplc="30D85DBA">
      <w:start w:val="17"/>
      <w:numFmt w:val="bullet"/>
      <w:lvlText w:val="-"/>
      <w:lvlJc w:val="left"/>
      <w:pPr>
        <w:ind w:left="612" w:hanging="360"/>
      </w:pPr>
      <w:rPr>
        <w:rFonts w:ascii="Times New Roman" w:eastAsia="Calibri" w:hAnsi="Times New Roman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7" w15:restartNumberingAfterBreak="0">
    <w:nsid w:val="6865337E"/>
    <w:multiLevelType w:val="hybridMultilevel"/>
    <w:tmpl w:val="C6FEAF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FF1EF4"/>
    <w:multiLevelType w:val="hybridMultilevel"/>
    <w:tmpl w:val="6DE0B444"/>
    <w:lvl w:ilvl="0" w:tplc="7DAA3EC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BC7681"/>
    <w:multiLevelType w:val="hybridMultilevel"/>
    <w:tmpl w:val="C2944D8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7"/>
  </w:num>
  <w:num w:numId="5">
    <w:abstractNumId w:val="8"/>
  </w:num>
  <w:num w:numId="6">
    <w:abstractNumId w:val="0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D75"/>
    <w:rsid w:val="00004C51"/>
    <w:rsid w:val="00013CC0"/>
    <w:rsid w:val="000209F3"/>
    <w:rsid w:val="000226C9"/>
    <w:rsid w:val="0002288B"/>
    <w:rsid w:val="0002478F"/>
    <w:rsid w:val="00042676"/>
    <w:rsid w:val="0004355A"/>
    <w:rsid w:val="00044596"/>
    <w:rsid w:val="00052A92"/>
    <w:rsid w:val="0005582A"/>
    <w:rsid w:val="0005770A"/>
    <w:rsid w:val="00061914"/>
    <w:rsid w:val="000623D3"/>
    <w:rsid w:val="000647CA"/>
    <w:rsid w:val="00066DB2"/>
    <w:rsid w:val="00070A0A"/>
    <w:rsid w:val="00073AF8"/>
    <w:rsid w:val="0007423D"/>
    <w:rsid w:val="00082545"/>
    <w:rsid w:val="00083147"/>
    <w:rsid w:val="0008352B"/>
    <w:rsid w:val="00087448"/>
    <w:rsid w:val="000927E0"/>
    <w:rsid w:val="00095278"/>
    <w:rsid w:val="00096AC6"/>
    <w:rsid w:val="00097F07"/>
    <w:rsid w:val="000A10DB"/>
    <w:rsid w:val="000A16D2"/>
    <w:rsid w:val="000A181D"/>
    <w:rsid w:val="000A5DBF"/>
    <w:rsid w:val="000A6EA1"/>
    <w:rsid w:val="000B4110"/>
    <w:rsid w:val="000B6E83"/>
    <w:rsid w:val="000C2318"/>
    <w:rsid w:val="000C64DE"/>
    <w:rsid w:val="000D16DD"/>
    <w:rsid w:val="000D44F1"/>
    <w:rsid w:val="000D77C0"/>
    <w:rsid w:val="000E48CE"/>
    <w:rsid w:val="000E571A"/>
    <w:rsid w:val="00100479"/>
    <w:rsid w:val="001011F4"/>
    <w:rsid w:val="00106B3E"/>
    <w:rsid w:val="00106CE9"/>
    <w:rsid w:val="00113899"/>
    <w:rsid w:val="00114141"/>
    <w:rsid w:val="001305F1"/>
    <w:rsid w:val="00131378"/>
    <w:rsid w:val="0013228B"/>
    <w:rsid w:val="001333F8"/>
    <w:rsid w:val="00133AF2"/>
    <w:rsid w:val="00141AD9"/>
    <w:rsid w:val="00143E2A"/>
    <w:rsid w:val="0014591C"/>
    <w:rsid w:val="00153FF2"/>
    <w:rsid w:val="00164064"/>
    <w:rsid w:val="00164899"/>
    <w:rsid w:val="00165885"/>
    <w:rsid w:val="001672CA"/>
    <w:rsid w:val="00174252"/>
    <w:rsid w:val="00180FB3"/>
    <w:rsid w:val="00181D79"/>
    <w:rsid w:val="00183EFF"/>
    <w:rsid w:val="00184F97"/>
    <w:rsid w:val="00187322"/>
    <w:rsid w:val="001920DE"/>
    <w:rsid w:val="00196E43"/>
    <w:rsid w:val="001A5BD9"/>
    <w:rsid w:val="001E2D06"/>
    <w:rsid w:val="001E49B6"/>
    <w:rsid w:val="001F355B"/>
    <w:rsid w:val="002046A9"/>
    <w:rsid w:val="0020561C"/>
    <w:rsid w:val="00220C64"/>
    <w:rsid w:val="00221568"/>
    <w:rsid w:val="002241ED"/>
    <w:rsid w:val="00226806"/>
    <w:rsid w:val="00232F1B"/>
    <w:rsid w:val="00236B04"/>
    <w:rsid w:val="0024353D"/>
    <w:rsid w:val="002468C9"/>
    <w:rsid w:val="00255BDA"/>
    <w:rsid w:val="002622E1"/>
    <w:rsid w:val="00266804"/>
    <w:rsid w:val="00275906"/>
    <w:rsid w:val="00282572"/>
    <w:rsid w:val="00284351"/>
    <w:rsid w:val="002A09C2"/>
    <w:rsid w:val="002B5285"/>
    <w:rsid w:val="002C3C00"/>
    <w:rsid w:val="002C3F09"/>
    <w:rsid w:val="002C6E54"/>
    <w:rsid w:val="002D5676"/>
    <w:rsid w:val="002D6142"/>
    <w:rsid w:val="002E7360"/>
    <w:rsid w:val="002F081A"/>
    <w:rsid w:val="002F0D6C"/>
    <w:rsid w:val="002F116C"/>
    <w:rsid w:val="002F66D9"/>
    <w:rsid w:val="00300FA9"/>
    <w:rsid w:val="00305577"/>
    <w:rsid w:val="0030698F"/>
    <w:rsid w:val="0031646D"/>
    <w:rsid w:val="003204DC"/>
    <w:rsid w:val="00356CA8"/>
    <w:rsid w:val="003618E6"/>
    <w:rsid w:val="0036457C"/>
    <w:rsid w:val="00365DB4"/>
    <w:rsid w:val="00372499"/>
    <w:rsid w:val="00374387"/>
    <w:rsid w:val="003819F5"/>
    <w:rsid w:val="00385E78"/>
    <w:rsid w:val="00387816"/>
    <w:rsid w:val="003921DD"/>
    <w:rsid w:val="003A3513"/>
    <w:rsid w:val="003A3687"/>
    <w:rsid w:val="003A5961"/>
    <w:rsid w:val="003A6537"/>
    <w:rsid w:val="003B2C4B"/>
    <w:rsid w:val="003B6227"/>
    <w:rsid w:val="003B6F8B"/>
    <w:rsid w:val="003C36D9"/>
    <w:rsid w:val="003C7E85"/>
    <w:rsid w:val="003D0225"/>
    <w:rsid w:val="003D5AB9"/>
    <w:rsid w:val="003E43D3"/>
    <w:rsid w:val="003E6DD1"/>
    <w:rsid w:val="003F0525"/>
    <w:rsid w:val="003F3729"/>
    <w:rsid w:val="004027BE"/>
    <w:rsid w:val="00404A5D"/>
    <w:rsid w:val="00405A0A"/>
    <w:rsid w:val="00412A8B"/>
    <w:rsid w:val="00414AD0"/>
    <w:rsid w:val="00420413"/>
    <w:rsid w:val="00421110"/>
    <w:rsid w:val="00450AF4"/>
    <w:rsid w:val="004540F5"/>
    <w:rsid w:val="00454CB1"/>
    <w:rsid w:val="00456E5E"/>
    <w:rsid w:val="00457556"/>
    <w:rsid w:val="00457FE8"/>
    <w:rsid w:val="00460956"/>
    <w:rsid w:val="00467FEE"/>
    <w:rsid w:val="00471CF0"/>
    <w:rsid w:val="00477989"/>
    <w:rsid w:val="00486A58"/>
    <w:rsid w:val="00491FD6"/>
    <w:rsid w:val="004A4D0E"/>
    <w:rsid w:val="004B0538"/>
    <w:rsid w:val="004B1E71"/>
    <w:rsid w:val="004C1341"/>
    <w:rsid w:val="004C45DF"/>
    <w:rsid w:val="004D1DBC"/>
    <w:rsid w:val="004D4A28"/>
    <w:rsid w:val="004E4F47"/>
    <w:rsid w:val="004E5856"/>
    <w:rsid w:val="004E6C48"/>
    <w:rsid w:val="004F48AF"/>
    <w:rsid w:val="0050005B"/>
    <w:rsid w:val="00502011"/>
    <w:rsid w:val="00506CCA"/>
    <w:rsid w:val="00510C0B"/>
    <w:rsid w:val="0051105A"/>
    <w:rsid w:val="0052363A"/>
    <w:rsid w:val="00527B54"/>
    <w:rsid w:val="00527C61"/>
    <w:rsid w:val="00536772"/>
    <w:rsid w:val="005404D0"/>
    <w:rsid w:val="00541048"/>
    <w:rsid w:val="00551602"/>
    <w:rsid w:val="00552C38"/>
    <w:rsid w:val="005612F7"/>
    <w:rsid w:val="00563455"/>
    <w:rsid w:val="00571929"/>
    <w:rsid w:val="005831B1"/>
    <w:rsid w:val="0058390E"/>
    <w:rsid w:val="0058531F"/>
    <w:rsid w:val="0058604B"/>
    <w:rsid w:val="00586658"/>
    <w:rsid w:val="00590471"/>
    <w:rsid w:val="005A4452"/>
    <w:rsid w:val="005A55D2"/>
    <w:rsid w:val="005C2AEC"/>
    <w:rsid w:val="005C53B2"/>
    <w:rsid w:val="005D5817"/>
    <w:rsid w:val="005E7F43"/>
    <w:rsid w:val="005F2595"/>
    <w:rsid w:val="005F2968"/>
    <w:rsid w:val="005F2F3F"/>
    <w:rsid w:val="005F60B7"/>
    <w:rsid w:val="0060385A"/>
    <w:rsid w:val="00604156"/>
    <w:rsid w:val="00605AB3"/>
    <w:rsid w:val="00607F2A"/>
    <w:rsid w:val="006100DD"/>
    <w:rsid w:val="00624CA9"/>
    <w:rsid w:val="00626BA3"/>
    <w:rsid w:val="00632A9E"/>
    <w:rsid w:val="0064542F"/>
    <w:rsid w:val="0065467C"/>
    <w:rsid w:val="006662DF"/>
    <w:rsid w:val="006813FC"/>
    <w:rsid w:val="00681E3C"/>
    <w:rsid w:val="00692DCB"/>
    <w:rsid w:val="00695272"/>
    <w:rsid w:val="00696AC1"/>
    <w:rsid w:val="006978E5"/>
    <w:rsid w:val="006B379E"/>
    <w:rsid w:val="006B3D6F"/>
    <w:rsid w:val="006C4906"/>
    <w:rsid w:val="006D65A8"/>
    <w:rsid w:val="006E04C2"/>
    <w:rsid w:val="006E0F72"/>
    <w:rsid w:val="00705889"/>
    <w:rsid w:val="00712408"/>
    <w:rsid w:val="00715B2C"/>
    <w:rsid w:val="00723289"/>
    <w:rsid w:val="0072577B"/>
    <w:rsid w:val="00732B81"/>
    <w:rsid w:val="007408ED"/>
    <w:rsid w:val="00741800"/>
    <w:rsid w:val="00743692"/>
    <w:rsid w:val="00746563"/>
    <w:rsid w:val="007538B3"/>
    <w:rsid w:val="00754F45"/>
    <w:rsid w:val="00756D17"/>
    <w:rsid w:val="0077492C"/>
    <w:rsid w:val="00791E18"/>
    <w:rsid w:val="007A1F08"/>
    <w:rsid w:val="007A2B53"/>
    <w:rsid w:val="007A3E39"/>
    <w:rsid w:val="007C376D"/>
    <w:rsid w:val="007C37D9"/>
    <w:rsid w:val="007C69FB"/>
    <w:rsid w:val="007C7FF5"/>
    <w:rsid w:val="007D540D"/>
    <w:rsid w:val="007E431D"/>
    <w:rsid w:val="007F015B"/>
    <w:rsid w:val="007F05D7"/>
    <w:rsid w:val="007F0EBF"/>
    <w:rsid w:val="007F0F36"/>
    <w:rsid w:val="0080297B"/>
    <w:rsid w:val="00805995"/>
    <w:rsid w:val="00822DE0"/>
    <w:rsid w:val="00823D75"/>
    <w:rsid w:val="00827DEB"/>
    <w:rsid w:val="008442CE"/>
    <w:rsid w:val="00845EAE"/>
    <w:rsid w:val="00847EC3"/>
    <w:rsid w:val="00850F1C"/>
    <w:rsid w:val="00861820"/>
    <w:rsid w:val="00867A32"/>
    <w:rsid w:val="008777D9"/>
    <w:rsid w:val="008829E3"/>
    <w:rsid w:val="008877BE"/>
    <w:rsid w:val="008930B0"/>
    <w:rsid w:val="008938CB"/>
    <w:rsid w:val="00895154"/>
    <w:rsid w:val="008A63F4"/>
    <w:rsid w:val="008B2769"/>
    <w:rsid w:val="008B546F"/>
    <w:rsid w:val="008B5522"/>
    <w:rsid w:val="008B5691"/>
    <w:rsid w:val="008D7F38"/>
    <w:rsid w:val="008E0E48"/>
    <w:rsid w:val="008E6AE6"/>
    <w:rsid w:val="00904F31"/>
    <w:rsid w:val="009071CD"/>
    <w:rsid w:val="0090768F"/>
    <w:rsid w:val="009171B6"/>
    <w:rsid w:val="00922CE9"/>
    <w:rsid w:val="00927109"/>
    <w:rsid w:val="00932BB6"/>
    <w:rsid w:val="00953042"/>
    <w:rsid w:val="009538CF"/>
    <w:rsid w:val="00983EBF"/>
    <w:rsid w:val="009910E8"/>
    <w:rsid w:val="009C3597"/>
    <w:rsid w:val="009D15B0"/>
    <w:rsid w:val="009F093C"/>
    <w:rsid w:val="009F1528"/>
    <w:rsid w:val="009F7F04"/>
    <w:rsid w:val="00A223D2"/>
    <w:rsid w:val="00A304BB"/>
    <w:rsid w:val="00A3087F"/>
    <w:rsid w:val="00A31E01"/>
    <w:rsid w:val="00A3615D"/>
    <w:rsid w:val="00A40322"/>
    <w:rsid w:val="00A47343"/>
    <w:rsid w:val="00A5761B"/>
    <w:rsid w:val="00A601A9"/>
    <w:rsid w:val="00A64C3F"/>
    <w:rsid w:val="00A71D4A"/>
    <w:rsid w:val="00A83CFA"/>
    <w:rsid w:val="00A859BD"/>
    <w:rsid w:val="00A9191A"/>
    <w:rsid w:val="00A91A98"/>
    <w:rsid w:val="00A9554A"/>
    <w:rsid w:val="00AA0068"/>
    <w:rsid w:val="00AA2BB8"/>
    <w:rsid w:val="00AA520C"/>
    <w:rsid w:val="00AA65A1"/>
    <w:rsid w:val="00AC021C"/>
    <w:rsid w:val="00AC2BFD"/>
    <w:rsid w:val="00AC309D"/>
    <w:rsid w:val="00AC4EA0"/>
    <w:rsid w:val="00AC5FFF"/>
    <w:rsid w:val="00AC7A2F"/>
    <w:rsid w:val="00AD6477"/>
    <w:rsid w:val="00AD798A"/>
    <w:rsid w:val="00AE1635"/>
    <w:rsid w:val="00AF23E0"/>
    <w:rsid w:val="00AF686C"/>
    <w:rsid w:val="00B14D96"/>
    <w:rsid w:val="00B151D2"/>
    <w:rsid w:val="00B16B4B"/>
    <w:rsid w:val="00B20D48"/>
    <w:rsid w:val="00B221B1"/>
    <w:rsid w:val="00B25B3A"/>
    <w:rsid w:val="00B3012A"/>
    <w:rsid w:val="00B34DFC"/>
    <w:rsid w:val="00B37CD4"/>
    <w:rsid w:val="00B437B3"/>
    <w:rsid w:val="00B51F40"/>
    <w:rsid w:val="00B52C5C"/>
    <w:rsid w:val="00B5327C"/>
    <w:rsid w:val="00B54CE5"/>
    <w:rsid w:val="00B618DD"/>
    <w:rsid w:val="00B61DAC"/>
    <w:rsid w:val="00B72239"/>
    <w:rsid w:val="00B7300E"/>
    <w:rsid w:val="00B80819"/>
    <w:rsid w:val="00B87C65"/>
    <w:rsid w:val="00B94D07"/>
    <w:rsid w:val="00B95582"/>
    <w:rsid w:val="00B96529"/>
    <w:rsid w:val="00BA4256"/>
    <w:rsid w:val="00BA61F2"/>
    <w:rsid w:val="00BB0884"/>
    <w:rsid w:val="00BB509C"/>
    <w:rsid w:val="00BC4884"/>
    <w:rsid w:val="00BC668E"/>
    <w:rsid w:val="00BE31C1"/>
    <w:rsid w:val="00BF2A64"/>
    <w:rsid w:val="00BF4D53"/>
    <w:rsid w:val="00C0328A"/>
    <w:rsid w:val="00C05D40"/>
    <w:rsid w:val="00C15D0D"/>
    <w:rsid w:val="00C203BB"/>
    <w:rsid w:val="00C256C1"/>
    <w:rsid w:val="00C30AC5"/>
    <w:rsid w:val="00C350EA"/>
    <w:rsid w:val="00C45C80"/>
    <w:rsid w:val="00C5132C"/>
    <w:rsid w:val="00C51A1A"/>
    <w:rsid w:val="00C53273"/>
    <w:rsid w:val="00C5371C"/>
    <w:rsid w:val="00C65E1E"/>
    <w:rsid w:val="00C6636E"/>
    <w:rsid w:val="00C70C0E"/>
    <w:rsid w:val="00C71697"/>
    <w:rsid w:val="00C766FC"/>
    <w:rsid w:val="00C845C7"/>
    <w:rsid w:val="00C84EAC"/>
    <w:rsid w:val="00C95D06"/>
    <w:rsid w:val="00CA0FDD"/>
    <w:rsid w:val="00CA4310"/>
    <w:rsid w:val="00CB1DF2"/>
    <w:rsid w:val="00CB2869"/>
    <w:rsid w:val="00CB6C18"/>
    <w:rsid w:val="00CB6E4A"/>
    <w:rsid w:val="00CC047E"/>
    <w:rsid w:val="00CC4AF6"/>
    <w:rsid w:val="00CD1372"/>
    <w:rsid w:val="00CD3CD9"/>
    <w:rsid w:val="00CE5F32"/>
    <w:rsid w:val="00CE69D8"/>
    <w:rsid w:val="00D1750F"/>
    <w:rsid w:val="00D24548"/>
    <w:rsid w:val="00D3090A"/>
    <w:rsid w:val="00D31EC4"/>
    <w:rsid w:val="00D3267A"/>
    <w:rsid w:val="00D42A36"/>
    <w:rsid w:val="00D46166"/>
    <w:rsid w:val="00D46B60"/>
    <w:rsid w:val="00D46DA9"/>
    <w:rsid w:val="00D546CF"/>
    <w:rsid w:val="00D559D7"/>
    <w:rsid w:val="00D56EDF"/>
    <w:rsid w:val="00D60992"/>
    <w:rsid w:val="00D61E82"/>
    <w:rsid w:val="00D77F1F"/>
    <w:rsid w:val="00D851CF"/>
    <w:rsid w:val="00D902E3"/>
    <w:rsid w:val="00D96A74"/>
    <w:rsid w:val="00DA1364"/>
    <w:rsid w:val="00DB0067"/>
    <w:rsid w:val="00DB2C08"/>
    <w:rsid w:val="00DB46EE"/>
    <w:rsid w:val="00DB69E1"/>
    <w:rsid w:val="00DD0894"/>
    <w:rsid w:val="00DD0F3E"/>
    <w:rsid w:val="00DD1093"/>
    <w:rsid w:val="00DD22DC"/>
    <w:rsid w:val="00DE204A"/>
    <w:rsid w:val="00DF2DAA"/>
    <w:rsid w:val="00E00844"/>
    <w:rsid w:val="00E00EC3"/>
    <w:rsid w:val="00E014EA"/>
    <w:rsid w:val="00E03160"/>
    <w:rsid w:val="00E16429"/>
    <w:rsid w:val="00E21454"/>
    <w:rsid w:val="00E24420"/>
    <w:rsid w:val="00E274E6"/>
    <w:rsid w:val="00E310DD"/>
    <w:rsid w:val="00E32C13"/>
    <w:rsid w:val="00E33AA5"/>
    <w:rsid w:val="00E33E38"/>
    <w:rsid w:val="00E41101"/>
    <w:rsid w:val="00E500A5"/>
    <w:rsid w:val="00E539F1"/>
    <w:rsid w:val="00E7522D"/>
    <w:rsid w:val="00E80156"/>
    <w:rsid w:val="00E87901"/>
    <w:rsid w:val="00E90B0F"/>
    <w:rsid w:val="00E9778E"/>
    <w:rsid w:val="00EA77C1"/>
    <w:rsid w:val="00EB52EB"/>
    <w:rsid w:val="00EB5982"/>
    <w:rsid w:val="00EB636A"/>
    <w:rsid w:val="00EE44E7"/>
    <w:rsid w:val="00EF6825"/>
    <w:rsid w:val="00F00367"/>
    <w:rsid w:val="00F01B45"/>
    <w:rsid w:val="00F0415E"/>
    <w:rsid w:val="00F16155"/>
    <w:rsid w:val="00F17249"/>
    <w:rsid w:val="00F2231E"/>
    <w:rsid w:val="00F22CFF"/>
    <w:rsid w:val="00F4214F"/>
    <w:rsid w:val="00F52394"/>
    <w:rsid w:val="00F526F8"/>
    <w:rsid w:val="00F56E33"/>
    <w:rsid w:val="00F809FD"/>
    <w:rsid w:val="00F84BC4"/>
    <w:rsid w:val="00F85C69"/>
    <w:rsid w:val="00F903CD"/>
    <w:rsid w:val="00F9135C"/>
    <w:rsid w:val="00F9368F"/>
    <w:rsid w:val="00FA7952"/>
    <w:rsid w:val="00FB45CC"/>
    <w:rsid w:val="00FB488C"/>
    <w:rsid w:val="00FC03EA"/>
    <w:rsid w:val="00FC25ED"/>
    <w:rsid w:val="00FC4954"/>
    <w:rsid w:val="00FD5B4F"/>
    <w:rsid w:val="00FE00E0"/>
    <w:rsid w:val="00FE03B6"/>
    <w:rsid w:val="00FE2A06"/>
    <w:rsid w:val="00FE5213"/>
    <w:rsid w:val="00FF46BC"/>
    <w:rsid w:val="00FF5DAE"/>
    <w:rsid w:val="00FF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BE530"/>
  <w15:docId w15:val="{0800C2EF-0238-42FD-8333-3DCE9579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E6D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DD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E6DD1"/>
  </w:style>
  <w:style w:type="character" w:styleId="Hyperlink">
    <w:name w:val="Hyperlink"/>
    <w:uiPriority w:val="99"/>
    <w:unhideWhenUsed/>
    <w:rsid w:val="003E6DD1"/>
    <w:rPr>
      <w:color w:val="0000FF"/>
      <w:u w:val="single"/>
    </w:rPr>
  </w:style>
  <w:style w:type="character" w:styleId="Strong">
    <w:name w:val="Strong"/>
    <w:uiPriority w:val="22"/>
    <w:qFormat/>
    <w:rsid w:val="003E6DD1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3E6DD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locked/>
    <w:rsid w:val="003E6DD1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rsid w:val="003E6DD1"/>
  </w:style>
  <w:style w:type="character" w:styleId="FollowedHyperlink">
    <w:name w:val="FollowedHyperlink"/>
    <w:basedOn w:val="DefaultParagraphFont"/>
    <w:uiPriority w:val="99"/>
    <w:semiHidden/>
    <w:unhideWhenUsed/>
    <w:rsid w:val="00004C51"/>
    <w:rPr>
      <w:color w:val="954F72" w:themeColor="followedHyperlink"/>
      <w:u w:val="single"/>
    </w:rPr>
  </w:style>
  <w:style w:type="paragraph" w:styleId="NoSpacing">
    <w:name w:val="No Spacing"/>
    <w:link w:val="NoSpacingChar"/>
    <w:qFormat/>
    <w:rsid w:val="00004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9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91A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A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A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A74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A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A7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B0884"/>
    <w:pPr>
      <w:spacing w:before="100" w:beforeAutospacing="1" w:after="100" w:afterAutospacing="1"/>
    </w:pPr>
    <w:rPr>
      <w:lang w:val="sr-Latn-RS" w:eastAsia="sr-Latn-RS"/>
    </w:rPr>
  </w:style>
  <w:style w:type="character" w:styleId="EndnoteReference">
    <w:name w:val="endnote reference"/>
    <w:basedOn w:val="DefaultParagraphFont"/>
    <w:uiPriority w:val="99"/>
    <w:semiHidden/>
    <w:unhideWhenUsed/>
    <w:rsid w:val="002E7360"/>
    <w:rPr>
      <w:vertAlign w:val="superscript"/>
    </w:rPr>
  </w:style>
  <w:style w:type="character" w:customStyle="1" w:styleId="NoSpacingChar">
    <w:name w:val="No Spacing Char"/>
    <w:link w:val="NoSpacing"/>
    <w:rsid w:val="00DD0F3E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7223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C95D06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978E5"/>
    <w:pPr>
      <w:widowControl w:val="0"/>
      <w:autoSpaceDE w:val="0"/>
      <w:autoSpaceDN w:val="0"/>
    </w:pPr>
    <w:rPr>
      <w:sz w:val="22"/>
      <w:szCs w:val="22"/>
    </w:rPr>
  </w:style>
  <w:style w:type="paragraph" w:customStyle="1" w:styleId="NoSpacing1">
    <w:name w:val="No Spacing1"/>
    <w:uiPriority w:val="99"/>
    <w:rsid w:val="00F22CFF"/>
    <w:pPr>
      <w:suppressAutoHyphens/>
      <w:spacing w:after="0" w:line="260" w:lineRule="atLeast"/>
      <w:ind w:right="-748" w:firstLine="748"/>
      <w:jc w:val="both"/>
    </w:pPr>
    <w:rPr>
      <w:rFonts w:ascii="Calibri" w:eastAsia="Times New Roman" w:hAnsi="Calibri" w:cs="Calibri"/>
      <w:lang w:val="sr-Latn-CS" w:eastAsia="zh-CN"/>
    </w:rPr>
  </w:style>
  <w:style w:type="paragraph" w:customStyle="1" w:styleId="naslov">
    <w:name w:val="naslov"/>
    <w:basedOn w:val="Normal"/>
    <w:rsid w:val="007749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4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2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uk.gov.r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gsi.gov.r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kutak.suk.gov.rs/vodic-za-kandidat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uk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BD748-9E6F-4751-BCBD-7A07E09AE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19</Pages>
  <Words>8246</Words>
  <Characters>47007</Characters>
  <Application>Microsoft Office Word</Application>
  <DocSecurity>0</DocSecurity>
  <Lines>391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Татјана Јовановић</dc:creator>
  <cp:keywords/>
  <dc:description/>
  <cp:lastModifiedBy>Radmila Matic</cp:lastModifiedBy>
  <cp:revision>7</cp:revision>
  <cp:lastPrinted>2021-02-05T09:47:00Z</cp:lastPrinted>
  <dcterms:created xsi:type="dcterms:W3CDTF">2022-06-23T12:41:00Z</dcterms:created>
  <dcterms:modified xsi:type="dcterms:W3CDTF">2022-06-27T12:34:00Z</dcterms:modified>
</cp:coreProperties>
</file>