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D9" w:rsidRPr="00C72C37" w:rsidRDefault="00EA6FD9" w:rsidP="00EA6F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color w:val="000000"/>
          <w:szCs w:val="24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A6FD9" w:rsidRPr="00C72C37" w:rsidTr="001D7937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noProof/>
                      <w:szCs w:val="24"/>
                      <w:lang w:val="en-US"/>
                    </w:rPr>
                    <w:drawing>
                      <wp:inline distT="0" distB="0" distL="0" distR="0" wp14:anchorId="071CFD7F" wp14:editId="7E35AB0E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Република Србија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ind w:right="-193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МИНИСТАРСТВО ГРАЂЕВИНАРСТВА,</w:t>
                  </w:r>
                </w:p>
              </w:tc>
            </w:tr>
            <w:tr w:rsidR="00EA6FD9" w:rsidRPr="00C72C37" w:rsidTr="007C0A52">
              <w:trPr>
                <w:trHeight w:val="464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САОБРАЋАЈА И ИНФРАСТРУКТУРЕ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315E1E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Број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="007C0A52" w:rsidRPr="006E465E">
                    <w:rPr>
                      <w:szCs w:val="24"/>
                    </w:rPr>
                    <w:t>404-02-</w:t>
                  </w:r>
                  <w:r w:rsidR="007C0A52" w:rsidRPr="006E465E">
                    <w:rPr>
                      <w:szCs w:val="24"/>
                      <w:lang w:val="sr-Cyrl-RS"/>
                    </w:rPr>
                    <w:t>67</w:t>
                  </w:r>
                  <w:r w:rsidR="007C0A52">
                    <w:rPr>
                      <w:szCs w:val="24"/>
                    </w:rPr>
                    <w:t>/3</w:t>
                  </w:r>
                  <w:r w:rsidR="007C0A52" w:rsidRPr="006E465E">
                    <w:rPr>
                      <w:szCs w:val="24"/>
                    </w:rPr>
                    <w:t>/2019-02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315E1E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Датум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="007C0A52">
                    <w:rPr>
                      <w:rFonts w:eastAsia="MS Mincho" w:cs="Times New Roman"/>
                      <w:color w:val="000000"/>
                      <w:szCs w:val="24"/>
                      <w:lang w:val="sr-Latn-CS"/>
                    </w:rPr>
                    <w:t>05</w:t>
                  </w:r>
                  <w:r w:rsidR="007C0A52">
                    <w:rPr>
                      <w:rFonts w:eastAsia="MS Mincho" w:cs="Times New Roman"/>
                      <w:color w:val="000000"/>
                      <w:szCs w:val="24"/>
                    </w:rPr>
                    <w:t>.07</w:t>
                  </w:r>
                  <w:r w:rsidR="00DF6962">
                    <w:rPr>
                      <w:rFonts w:eastAsia="MS Mincho" w:cs="Times New Roman"/>
                      <w:color w:val="000000"/>
                      <w:szCs w:val="24"/>
                    </w:rPr>
                    <w:t>.2019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Немањина 22-26, Београд</w:t>
                  </w:r>
                </w:p>
              </w:tc>
            </w:tr>
          </w:tbl>
          <w:p w:rsidR="00EA6FD9" w:rsidRPr="00C72C37" w:rsidRDefault="00EA6FD9" w:rsidP="001D793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</w:tbl>
    <w:p w:rsidR="007E7541" w:rsidRDefault="007E7541" w:rsidP="00DE613C">
      <w:pPr>
        <w:jc w:val="both"/>
        <w:rPr>
          <w:rFonts w:eastAsia="Times New Roman" w:cs="Times New Roman"/>
          <w:szCs w:val="24"/>
        </w:rPr>
      </w:pPr>
    </w:p>
    <w:p w:rsidR="001D7937" w:rsidRPr="001D7937" w:rsidRDefault="00EA6FD9" w:rsidP="001D7937">
      <w:pPr>
        <w:jc w:val="both"/>
        <w:rPr>
          <w:rFonts w:eastAsia="Calibri" w:cs="Times New Roman"/>
          <w:bCs/>
          <w:szCs w:val="24"/>
          <w:lang w:val="sr-Cyrl-RS"/>
        </w:rPr>
      </w:pPr>
      <w:r w:rsidRPr="00C72C37">
        <w:rPr>
          <w:rFonts w:eastAsia="Times New Roman" w:cs="Times New Roman"/>
          <w:szCs w:val="24"/>
        </w:rPr>
        <w:t>На основу члана 63. став 1. и члана 54. Закона о јавним набавкама („Сл. Гласник РС“ број 124/12,</w:t>
      </w:r>
      <w:r w:rsidRPr="00C72C37">
        <w:rPr>
          <w:rFonts w:eastAsia="Times New Roman" w:cs="Times New Roman"/>
          <w:szCs w:val="24"/>
          <w:lang w:val="en-US"/>
        </w:rPr>
        <w:t xml:space="preserve"> </w:t>
      </w:r>
      <w:r w:rsidRPr="00C72C37">
        <w:rPr>
          <w:rFonts w:eastAsia="Times New Roman" w:cs="Times New Roman"/>
          <w:szCs w:val="24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</w:t>
      </w:r>
      <w:r w:rsidR="007A21E2" w:rsidRPr="00D96A23">
        <w:t xml:space="preserve">Услуге израде </w:t>
      </w:r>
      <w:r w:rsidR="007A21E2" w:rsidRPr="00D96A23">
        <w:rPr>
          <w:lang w:val="sr-Cyrl-RS"/>
        </w:rPr>
        <w:t>просторног плана Републике Србије</w:t>
      </w:r>
      <w:r w:rsidR="007A21E2" w:rsidRPr="00D96A23">
        <w:t>.</w:t>
      </w:r>
      <w:r w:rsidR="007A21E2">
        <w:rPr>
          <w:lang w:val="sr-Cyrl-RS"/>
        </w:rPr>
        <w:t>,</w:t>
      </w:r>
      <w:r w:rsidR="001D7937" w:rsidRPr="001D7937">
        <w:rPr>
          <w:rFonts w:eastAsia="MS Mincho" w:cs="Times New Roman"/>
          <w:szCs w:val="24"/>
          <w:lang w:val="sr-Cyrl-RS"/>
        </w:rPr>
        <w:t xml:space="preserve"> </w:t>
      </w:r>
      <w:r w:rsidR="007A21E2">
        <w:rPr>
          <w:rFonts w:eastAsia="Calibri" w:cs="Times New Roman"/>
          <w:bCs/>
          <w:szCs w:val="24"/>
        </w:rPr>
        <w:t>ЈН број: 18</w:t>
      </w:r>
      <w:r w:rsidR="001D7937" w:rsidRPr="001D7937">
        <w:rPr>
          <w:rFonts w:eastAsia="Calibri" w:cs="Times New Roman"/>
          <w:bCs/>
          <w:szCs w:val="24"/>
          <w:lang w:val="sr-Cyrl-RS"/>
        </w:rPr>
        <w:t>/2019</w:t>
      </w: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07090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r w:rsidRPr="00B07129">
        <w:rPr>
          <w:b/>
        </w:rPr>
        <w:t>ИЗМЕНА И ДОПУН</w:t>
      </w:r>
      <w:r w:rsidR="007A21E2">
        <w:rPr>
          <w:b/>
        </w:rPr>
        <w:t>А КОНКУРСНЕ ДОКУМЕНТАЦИЈЕ БРОЈ 1</w:t>
      </w:r>
      <w:bookmarkStart w:id="0" w:name="_GoBack"/>
      <w:bookmarkEnd w:id="0"/>
    </w:p>
    <w:p w:rsidR="008261CD" w:rsidRDefault="008261CD" w:rsidP="0007090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</w:p>
    <w:p w:rsidR="00070908" w:rsidRPr="007C0A52" w:rsidRDefault="007C0A52" w:rsidP="007C0A52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</w:pPr>
      <w:r>
        <w:rPr>
          <w:b/>
        </w:rPr>
        <w:t>На страни 11</w:t>
      </w:r>
      <w:r w:rsidR="00070908" w:rsidRPr="004420FF">
        <w:rPr>
          <w:b/>
        </w:rPr>
        <w:t>.</w:t>
      </w:r>
      <w:r>
        <w:rPr>
          <w:b/>
        </w:rPr>
        <w:t>-12.</w:t>
      </w:r>
      <w:r w:rsidR="00070908" w:rsidRPr="00E31458">
        <w:rPr>
          <w:b/>
        </w:rPr>
        <w:t xml:space="preserve"> Конкурсне документације, </w:t>
      </w:r>
      <w:r w:rsidR="00070908" w:rsidRPr="00E31458">
        <w:rPr>
          <w:b/>
          <w:iCs/>
          <w:lang w:val="ru-RU"/>
        </w:rPr>
        <w:t xml:space="preserve">Додатни услов из чл. 76. ст. 2. </w:t>
      </w:r>
      <w:r w:rsidR="00070908" w:rsidRPr="00E31458">
        <w:rPr>
          <w:b/>
          <w:iCs/>
        </w:rPr>
        <w:t xml:space="preserve">Закона </w:t>
      </w:r>
      <w:r w:rsidR="00070908" w:rsidRPr="00E31458">
        <w:rPr>
          <w:b/>
          <w:bCs/>
          <w:iCs/>
        </w:rPr>
        <w:t xml:space="preserve">– потребни </w:t>
      </w:r>
      <w:r>
        <w:rPr>
          <w:b/>
          <w:bCs/>
          <w:iCs/>
        </w:rPr>
        <w:t>пословни капацитет</w:t>
      </w:r>
      <w:r w:rsidR="00070908" w:rsidRPr="00E31458">
        <w:rPr>
          <w:iCs/>
        </w:rPr>
        <w:t xml:space="preserve">, </w:t>
      </w:r>
      <w:r>
        <w:rPr>
          <w:b/>
        </w:rPr>
        <w:t>мења</w:t>
      </w:r>
      <w:r w:rsidR="00070908" w:rsidRPr="00E31458">
        <w:rPr>
          <w:b/>
        </w:rPr>
        <w:t xml:space="preserve"> се део текста: </w:t>
      </w:r>
    </w:p>
    <w:p w:rsidR="007C0A52" w:rsidRPr="007C0A52" w:rsidRDefault="007C0A52" w:rsidP="007C0A52">
      <w:pPr>
        <w:widowControl w:val="0"/>
        <w:numPr>
          <w:ilvl w:val="0"/>
          <w:numId w:val="46"/>
        </w:numPr>
        <w:tabs>
          <w:tab w:val="left" w:pos="1440"/>
        </w:tabs>
        <w:suppressAutoHyphens/>
        <w:spacing w:before="120" w:after="120" w:line="240" w:lineRule="auto"/>
        <w:ind w:left="0" w:firstLine="540"/>
        <w:jc w:val="both"/>
        <w:rPr>
          <w:rFonts w:eastAsia="Arial Unicode MS" w:cs="Times New Roman"/>
          <w:iCs/>
          <w:kern w:val="2"/>
          <w:szCs w:val="24"/>
          <w:lang w:eastAsia="ar-SA"/>
        </w:rPr>
      </w:pPr>
      <w:r w:rsidRPr="007C0A52">
        <w:rPr>
          <w:rFonts w:eastAsia="Arial Unicode MS" w:cs="Times New Roman"/>
          <w:b/>
          <w:kern w:val="2"/>
          <w:szCs w:val="24"/>
          <w:lang w:eastAsia="ar-SA"/>
        </w:rPr>
        <w:t>Да располаже неопходним пословним капацитетом</w:t>
      </w:r>
      <w:r w:rsidRPr="007C0A52">
        <w:rPr>
          <w:rFonts w:eastAsia="Arial Unicode MS" w:cs="Times New Roman"/>
          <w:b/>
          <w:iCs/>
          <w:kern w:val="2"/>
          <w:szCs w:val="24"/>
          <w:lang w:val="ru-RU" w:eastAsia="ar-SA"/>
        </w:rPr>
        <w:t>:</w:t>
      </w:r>
    </w:p>
    <w:p w:rsidR="007C0A52" w:rsidRPr="007C0A52" w:rsidRDefault="007C0A52" w:rsidP="007C0A52">
      <w:pPr>
        <w:widowControl w:val="0"/>
        <w:tabs>
          <w:tab w:val="left" w:pos="1440"/>
        </w:tabs>
        <w:spacing w:before="120" w:after="120" w:line="240" w:lineRule="auto"/>
        <w:jc w:val="both"/>
        <w:rPr>
          <w:rFonts w:eastAsia="Times New Roman" w:cs="Times New Roman"/>
          <w:iCs/>
          <w:szCs w:val="20"/>
        </w:rPr>
      </w:pPr>
      <w:r w:rsidRPr="007C0A52">
        <w:rPr>
          <w:rFonts w:eastAsia="Times New Roman" w:cs="Times New Roman"/>
          <w:b/>
          <w:szCs w:val="20"/>
        </w:rPr>
        <w:t xml:space="preserve">Партија 1 - </w:t>
      </w:r>
      <w:r w:rsidRPr="007C0A52">
        <w:rPr>
          <w:rFonts w:eastAsia="MS Mincho" w:cs="Times New Roman"/>
          <w:b/>
          <w:szCs w:val="24"/>
        </w:rPr>
        <w:t>Израда тематских студија за потребе израде</w:t>
      </w:r>
      <w:r w:rsidRPr="007C0A52">
        <w:rPr>
          <w:rFonts w:eastAsia="Times New Roman" w:cs="Times New Roman"/>
          <w:b/>
          <w:szCs w:val="20"/>
        </w:rPr>
        <w:t xml:space="preserve"> Просторног плана Републике Србије од 2021. до 2035. године </w:t>
      </w:r>
      <w:r w:rsidRPr="007C0A52">
        <w:rPr>
          <w:rFonts w:eastAsia="MS Mincho" w:cs="Times New Roman"/>
          <w:b/>
          <w:szCs w:val="24"/>
        </w:rPr>
        <w:t xml:space="preserve">и </w:t>
      </w:r>
      <w:r w:rsidRPr="007C0A52">
        <w:rPr>
          <w:rFonts w:eastAsia="Times New Roman" w:cs="Times New Roman"/>
          <w:b/>
          <w:szCs w:val="24"/>
        </w:rPr>
        <w:t>Планерског атласа</w:t>
      </w:r>
    </w:p>
    <w:tbl>
      <w:tblPr>
        <w:tblW w:w="8750" w:type="dxa"/>
        <w:jc w:val="center"/>
        <w:tblCellMar>
          <w:top w:w="7" w:type="dxa"/>
          <w:left w:w="5" w:type="dxa"/>
          <w:right w:w="39" w:type="dxa"/>
        </w:tblCellMar>
        <w:tblLook w:val="04A0" w:firstRow="1" w:lastRow="0" w:firstColumn="1" w:lastColumn="0" w:noHBand="0" w:noVBand="1"/>
      </w:tblPr>
      <w:tblGrid>
        <w:gridCol w:w="1862"/>
        <w:gridCol w:w="6888"/>
      </w:tblGrid>
      <w:tr w:rsidR="007C0A52" w:rsidRPr="007C0A52" w:rsidTr="005A5527">
        <w:trPr>
          <w:trHeight w:val="834"/>
          <w:jc w:val="center"/>
        </w:trPr>
        <w:tc>
          <w:tcPr>
            <w:tcW w:w="186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:rsidR="007C0A52" w:rsidRPr="007C0A52" w:rsidRDefault="007C0A52" w:rsidP="007C0A52">
            <w:pPr>
              <w:widowControl w:val="0"/>
              <w:tabs>
                <w:tab w:val="left" w:pos="1440"/>
              </w:tabs>
              <w:spacing w:after="0" w:line="240" w:lineRule="auto"/>
              <w:ind w:left="360" w:firstLine="540"/>
              <w:rPr>
                <w:rFonts w:eastAsia="Times New Roman" w:cs="Times New Roman"/>
                <w:b/>
                <w:szCs w:val="24"/>
              </w:rPr>
            </w:pPr>
            <w:r w:rsidRPr="007C0A52">
              <w:rPr>
                <w:rFonts w:eastAsia="Times New Roman" w:cs="Times New Roman"/>
                <w:b/>
                <w:szCs w:val="24"/>
              </w:rPr>
              <w:t>Услов:</w:t>
            </w:r>
          </w:p>
        </w:tc>
        <w:tc>
          <w:tcPr>
            <w:tcW w:w="688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:rsidR="007C0A52" w:rsidRPr="007C0A52" w:rsidRDefault="007C0A52" w:rsidP="007C0A52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eastAsia="Times New Roman" w:cs="Times New Roman"/>
                <w:bCs/>
                <w:iCs/>
                <w:szCs w:val="20"/>
                <w:lang w:val="ru-RU"/>
              </w:rPr>
            </w:pPr>
            <w:r w:rsidRPr="007C0A52">
              <w:rPr>
                <w:rFonts w:eastAsia="Times New Roman" w:cs="Times New Roman"/>
                <w:bCs/>
                <w:iCs/>
                <w:szCs w:val="20"/>
                <w:lang w:val="ru-RU"/>
              </w:rPr>
              <w:t>Понуђач је обавезан да је: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7"/>
              </w:numPr>
              <w:tabs>
                <w:tab w:val="left" w:pos="1440"/>
              </w:tabs>
              <w:suppressAutoHyphens/>
              <w:spacing w:before="120" w:after="120" w:line="100" w:lineRule="atLeast"/>
              <w:jc w:val="both"/>
              <w:rPr>
                <w:rFonts w:eastAsia="Arial Unicode MS" w:cs="Times New Roman"/>
                <w:bCs/>
                <w:iCs/>
                <w:kern w:val="2"/>
                <w:szCs w:val="24"/>
                <w:lang w:val="ru-RU" w:eastAsia="ar-SA"/>
              </w:rPr>
            </w:pPr>
            <w:r w:rsidRPr="007C0A52">
              <w:rPr>
                <w:rFonts w:eastAsia="Arial Unicode MS" w:cs="Times New Roman"/>
                <w:bCs/>
                <w:iCs/>
                <w:kern w:val="2"/>
                <w:szCs w:val="24"/>
                <w:lang w:eastAsia="ar-SA"/>
              </w:rPr>
              <w:t>учествовао у изради најмање 3 регионална просторна плана,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7"/>
              </w:numPr>
              <w:tabs>
                <w:tab w:val="left" w:pos="1440"/>
              </w:tabs>
              <w:suppressAutoHyphens/>
              <w:spacing w:before="120" w:after="120" w:line="100" w:lineRule="atLeast"/>
              <w:jc w:val="both"/>
              <w:rPr>
                <w:rFonts w:eastAsia="Arial Unicode MS" w:cs="Times New Roman"/>
                <w:bCs/>
                <w:iCs/>
                <w:kern w:val="2"/>
                <w:szCs w:val="24"/>
                <w:lang w:val="ru-RU" w:eastAsia="ar-SA"/>
              </w:rPr>
            </w:pPr>
            <w:r w:rsidRPr="007C0A52">
              <w:rPr>
                <w:rFonts w:eastAsia="Arial Unicode MS" w:cs="Times New Roman"/>
                <w:bCs/>
                <w:iCs/>
                <w:kern w:val="2"/>
                <w:szCs w:val="24"/>
                <w:lang w:val="ru-RU" w:eastAsia="ar-SA"/>
              </w:rPr>
              <w:t>учествовао у изради најмање 5 просторних планова подручја посебне намене,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7"/>
              </w:numPr>
              <w:tabs>
                <w:tab w:val="left" w:pos="1440"/>
              </w:tabs>
              <w:suppressAutoHyphens/>
              <w:spacing w:before="120" w:after="120" w:line="100" w:lineRule="atLeast"/>
              <w:jc w:val="both"/>
              <w:rPr>
                <w:rFonts w:eastAsia="Arial Unicode MS" w:cs="Times New Roman"/>
                <w:bCs/>
                <w:iCs/>
                <w:kern w:val="2"/>
                <w:szCs w:val="24"/>
                <w:lang w:val="ru-RU" w:eastAsia="ar-SA"/>
              </w:rPr>
            </w:pPr>
            <w:r w:rsidRPr="007C0A52">
              <w:rPr>
                <w:rFonts w:eastAsia="Arial Unicode MS" w:cs="Times New Roman"/>
                <w:bCs/>
                <w:iCs/>
                <w:kern w:val="2"/>
                <w:szCs w:val="24"/>
                <w:lang w:val="ru-RU" w:eastAsia="ar-SA"/>
              </w:rPr>
              <w:t>имплементирао најмање 5 ГИС система за планска документа.</w:t>
            </w:r>
          </w:p>
        </w:tc>
      </w:tr>
      <w:tr w:rsidR="007C0A52" w:rsidRPr="007C0A52" w:rsidTr="005A5527">
        <w:trPr>
          <w:trHeight w:val="1108"/>
          <w:jc w:val="center"/>
        </w:trPr>
        <w:tc>
          <w:tcPr>
            <w:tcW w:w="186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:rsidR="007C0A52" w:rsidRPr="007C0A52" w:rsidRDefault="007C0A52" w:rsidP="007C0A52">
            <w:pPr>
              <w:widowControl w:val="0"/>
              <w:tabs>
                <w:tab w:val="left" w:pos="1440"/>
              </w:tabs>
              <w:spacing w:after="0" w:line="240" w:lineRule="auto"/>
              <w:ind w:left="360" w:firstLine="540"/>
              <w:rPr>
                <w:rFonts w:eastAsia="Times New Roman" w:cs="Times New Roman"/>
                <w:szCs w:val="24"/>
              </w:rPr>
            </w:pPr>
            <w:r w:rsidRPr="007C0A52">
              <w:rPr>
                <w:rFonts w:eastAsia="Times New Roman" w:cs="Times New Roman"/>
                <w:b/>
                <w:szCs w:val="24"/>
              </w:rPr>
              <w:t>Доказ:</w:t>
            </w:r>
          </w:p>
        </w:tc>
        <w:tc>
          <w:tcPr>
            <w:tcW w:w="688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:rsidR="007C0A52" w:rsidRPr="007C0A52" w:rsidRDefault="007C0A52" w:rsidP="007C0A52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Потврда предвиђена конкурсном документацијом или </w:t>
            </w:r>
            <w:r w:rsidRPr="007C0A52">
              <w:rPr>
                <w:rFonts w:eastAsia="Times New Roman" w:cs="Times New Roman"/>
                <w:iCs/>
                <w:szCs w:val="24"/>
              </w:rPr>
              <w:t xml:space="preserve">потврде издате од наручиоца посла које се односе на усвојене документе  </w:t>
            </w:r>
            <w:r w:rsidRPr="007C0A52">
              <w:rPr>
                <w:rFonts w:eastAsia="Times New Roman" w:cs="Times New Roman"/>
                <w:szCs w:val="20"/>
              </w:rPr>
              <w:t xml:space="preserve"> на свом меморандуму, потписану и печатирану и са следећим елементима: 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111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назив и адреса Наручиоца   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111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назив и седиште понуђача  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107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облик наступања за услуге за које се издаје Потврда   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3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изјава да су услуге за потребе тог наручиоца извршене </w:t>
            </w:r>
            <w:r w:rsidRPr="007C0A52">
              <w:rPr>
                <w:rFonts w:eastAsia="Times New Roman" w:cs="Times New Roman"/>
                <w:szCs w:val="20"/>
              </w:rPr>
              <w:lastRenderedPageBreak/>
              <w:t xml:space="preserve">квалитетно и у уговореном року  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44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врста услуга  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44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уговорена вредност  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47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>број и датум уговора  и службеног гласила у којем је објављен плански документ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2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изјава да се Потврда издаје ради учешћа на тендеру и у друге сврхе се не може користити  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99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контакт особа наручиоца и телефон  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uppressAutoHyphens/>
              <w:spacing w:before="120" w:after="120" w:line="100" w:lineRule="atLeast"/>
              <w:jc w:val="both"/>
              <w:rPr>
                <w:rFonts w:eastAsia="Arial Unicode MS" w:cs="Times New Roman"/>
                <w:color w:val="000000"/>
                <w:kern w:val="2"/>
                <w:szCs w:val="24"/>
                <w:lang w:val="ru-RU" w:eastAsia="ar-SA"/>
              </w:rPr>
            </w:pPr>
            <w:r w:rsidRPr="007C0A52">
              <w:rPr>
                <w:rFonts w:eastAsia="Arial Unicode MS" w:cs="Times New Roman"/>
                <w:color w:val="000000"/>
                <w:kern w:val="2"/>
                <w:szCs w:val="24"/>
                <w:lang w:val="ru-RU" w:eastAsia="ar-SA"/>
              </w:rPr>
              <w:t>потпис овлашћеног лица и печат наручиоца.</w:t>
            </w:r>
          </w:p>
        </w:tc>
      </w:tr>
    </w:tbl>
    <w:p w:rsidR="007C0A52" w:rsidRDefault="007C0A52" w:rsidP="007C0A52">
      <w:pPr>
        <w:spacing w:line="240" w:lineRule="auto"/>
        <w:contextualSpacing/>
        <w:jc w:val="both"/>
        <w:rPr>
          <w:rFonts w:eastAsia="Times New Roman" w:cs="Times New Roman"/>
          <w:b/>
          <w:color w:val="000000"/>
          <w:szCs w:val="24"/>
        </w:rPr>
      </w:pPr>
    </w:p>
    <w:p w:rsidR="007C0A52" w:rsidRDefault="007C0A52" w:rsidP="007C0A52">
      <w:pPr>
        <w:spacing w:line="240" w:lineRule="auto"/>
        <w:contextualSpacing/>
        <w:jc w:val="both"/>
        <w:rPr>
          <w:rFonts w:eastAsia="Times New Roman" w:cs="Times New Roman"/>
          <w:b/>
          <w:szCs w:val="24"/>
        </w:rPr>
      </w:pPr>
      <w:r w:rsidRPr="007C0A52">
        <w:rPr>
          <w:rFonts w:eastAsia="Times New Roman" w:cs="Times New Roman"/>
          <w:b/>
          <w:color w:val="000000"/>
          <w:szCs w:val="24"/>
        </w:rPr>
        <w:t xml:space="preserve">Партија 2 - Израда </w:t>
      </w:r>
      <w:r w:rsidRPr="007C0A52">
        <w:rPr>
          <w:rFonts w:eastAsia="Times New Roman" w:cs="Times New Roman"/>
          <w:b/>
          <w:szCs w:val="24"/>
        </w:rPr>
        <w:t>Просторног плана Републике Србије</w:t>
      </w:r>
      <w:r w:rsidRPr="007C0A52">
        <w:rPr>
          <w:rFonts w:eastAsia="Times New Roman" w:cs="Times New Roman"/>
          <w:b/>
          <w:szCs w:val="20"/>
        </w:rPr>
        <w:t xml:space="preserve"> од 2021. до 2035. године</w:t>
      </w:r>
      <w:r w:rsidRPr="007C0A52">
        <w:rPr>
          <w:rFonts w:eastAsia="Times New Roman" w:cs="Times New Roman"/>
          <w:b/>
          <w:szCs w:val="24"/>
        </w:rPr>
        <w:t xml:space="preserve">, Извештаја о стратешкој процени утицаја Просторног плана Републике Србије </w:t>
      </w:r>
      <w:r w:rsidRPr="007C0A52">
        <w:rPr>
          <w:rFonts w:eastAsia="Times New Roman" w:cs="Times New Roman"/>
          <w:b/>
          <w:szCs w:val="20"/>
        </w:rPr>
        <w:t xml:space="preserve">од 2021. до 2035. године </w:t>
      </w:r>
      <w:r w:rsidRPr="007C0A52">
        <w:rPr>
          <w:rFonts w:eastAsia="Times New Roman" w:cs="Times New Roman"/>
          <w:b/>
          <w:szCs w:val="24"/>
        </w:rPr>
        <w:t>на животну средину и Документационе основе</w:t>
      </w:r>
    </w:p>
    <w:p w:rsidR="007C0A52" w:rsidRPr="007C0A52" w:rsidRDefault="007C0A52" w:rsidP="007C0A52">
      <w:pPr>
        <w:spacing w:line="240" w:lineRule="auto"/>
        <w:contextualSpacing/>
        <w:jc w:val="both"/>
        <w:rPr>
          <w:rFonts w:eastAsia="Times New Roman" w:cs="Times New Roman"/>
          <w:b/>
          <w:szCs w:val="24"/>
        </w:rPr>
      </w:pPr>
    </w:p>
    <w:tbl>
      <w:tblPr>
        <w:tblW w:w="8750" w:type="dxa"/>
        <w:jc w:val="center"/>
        <w:tblCellMar>
          <w:top w:w="7" w:type="dxa"/>
          <w:left w:w="5" w:type="dxa"/>
          <w:right w:w="39" w:type="dxa"/>
        </w:tblCellMar>
        <w:tblLook w:val="04A0" w:firstRow="1" w:lastRow="0" w:firstColumn="1" w:lastColumn="0" w:noHBand="0" w:noVBand="1"/>
      </w:tblPr>
      <w:tblGrid>
        <w:gridCol w:w="1862"/>
        <w:gridCol w:w="6888"/>
      </w:tblGrid>
      <w:tr w:rsidR="007C0A52" w:rsidRPr="007C0A52" w:rsidTr="005A5527">
        <w:trPr>
          <w:trHeight w:val="834"/>
          <w:jc w:val="center"/>
        </w:trPr>
        <w:tc>
          <w:tcPr>
            <w:tcW w:w="186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:rsidR="007C0A52" w:rsidRPr="007C0A52" w:rsidRDefault="007C0A52" w:rsidP="007C0A52">
            <w:pPr>
              <w:widowControl w:val="0"/>
              <w:tabs>
                <w:tab w:val="left" w:pos="1440"/>
              </w:tabs>
              <w:spacing w:after="0" w:line="240" w:lineRule="auto"/>
              <w:ind w:left="360" w:firstLine="540"/>
              <w:rPr>
                <w:rFonts w:eastAsia="Times New Roman" w:cs="Times New Roman"/>
                <w:b/>
                <w:szCs w:val="24"/>
              </w:rPr>
            </w:pPr>
            <w:r w:rsidRPr="007C0A52">
              <w:rPr>
                <w:rFonts w:eastAsia="Times New Roman" w:cs="Times New Roman"/>
                <w:b/>
                <w:szCs w:val="24"/>
              </w:rPr>
              <w:t>Услов:</w:t>
            </w:r>
          </w:p>
        </w:tc>
        <w:tc>
          <w:tcPr>
            <w:tcW w:w="688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:rsidR="007C0A52" w:rsidRPr="007C0A52" w:rsidRDefault="007C0A52" w:rsidP="007C0A52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eastAsia="Times New Roman" w:cs="Times New Roman"/>
                <w:bCs/>
                <w:iCs/>
                <w:szCs w:val="20"/>
                <w:lang w:val="ru-RU"/>
              </w:rPr>
            </w:pPr>
            <w:r w:rsidRPr="007C0A52">
              <w:rPr>
                <w:rFonts w:eastAsia="Times New Roman" w:cs="Times New Roman"/>
                <w:bCs/>
                <w:iCs/>
                <w:szCs w:val="20"/>
                <w:lang w:val="ru-RU"/>
              </w:rPr>
              <w:t>Понуђач је обавезан да је: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7"/>
              </w:numPr>
              <w:tabs>
                <w:tab w:val="left" w:pos="1440"/>
              </w:tabs>
              <w:suppressAutoHyphens/>
              <w:spacing w:before="120" w:after="120" w:line="100" w:lineRule="atLeast"/>
              <w:jc w:val="both"/>
              <w:rPr>
                <w:rFonts w:eastAsia="Arial Unicode MS" w:cs="Times New Roman"/>
                <w:bCs/>
                <w:iCs/>
                <w:kern w:val="2"/>
                <w:szCs w:val="24"/>
                <w:lang w:val="ru-RU" w:eastAsia="ar-SA"/>
              </w:rPr>
            </w:pPr>
            <w:r w:rsidRPr="007C0A52">
              <w:rPr>
                <w:rFonts w:eastAsia="Arial Unicode MS" w:cs="Times New Roman"/>
                <w:bCs/>
                <w:iCs/>
                <w:kern w:val="2"/>
                <w:szCs w:val="24"/>
                <w:lang w:eastAsia="ar-SA"/>
              </w:rPr>
              <w:t>учествовао у изради најмање 3 регионална просторна плана,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7"/>
              </w:numPr>
              <w:tabs>
                <w:tab w:val="left" w:pos="1440"/>
              </w:tabs>
              <w:suppressAutoHyphens/>
              <w:spacing w:before="120" w:after="120" w:line="100" w:lineRule="atLeast"/>
              <w:jc w:val="both"/>
              <w:rPr>
                <w:rFonts w:eastAsia="Arial Unicode MS" w:cs="Times New Roman"/>
                <w:bCs/>
                <w:iCs/>
                <w:kern w:val="2"/>
                <w:szCs w:val="24"/>
                <w:lang w:val="ru-RU" w:eastAsia="ar-SA"/>
              </w:rPr>
            </w:pPr>
            <w:r w:rsidRPr="007C0A52">
              <w:rPr>
                <w:rFonts w:eastAsia="Arial Unicode MS" w:cs="Times New Roman"/>
                <w:bCs/>
                <w:iCs/>
                <w:kern w:val="2"/>
                <w:szCs w:val="24"/>
                <w:lang w:eastAsia="ar-SA"/>
              </w:rPr>
              <w:t>учествовао у изради програма имплементације и/или извештаја о остваривању регионалног просторног плана,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7"/>
              </w:numPr>
              <w:tabs>
                <w:tab w:val="left" w:pos="1440"/>
              </w:tabs>
              <w:suppressAutoHyphens/>
              <w:spacing w:before="120" w:after="120" w:line="100" w:lineRule="atLeast"/>
              <w:jc w:val="both"/>
              <w:rPr>
                <w:rFonts w:eastAsia="Arial Unicode MS" w:cs="Times New Roman"/>
                <w:bCs/>
                <w:iCs/>
                <w:kern w:val="2"/>
                <w:szCs w:val="24"/>
                <w:lang w:val="ru-RU" w:eastAsia="ar-SA"/>
              </w:rPr>
            </w:pPr>
            <w:r w:rsidRPr="007C0A52">
              <w:rPr>
                <w:rFonts w:eastAsia="Arial Unicode MS" w:cs="Times New Roman"/>
                <w:bCs/>
                <w:iCs/>
                <w:kern w:val="2"/>
                <w:szCs w:val="24"/>
                <w:lang w:val="ru-RU" w:eastAsia="ar-SA"/>
              </w:rPr>
              <w:t>учествовао у изради најмање 5 просторних планова подручја посебне намене.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7"/>
              </w:numPr>
              <w:tabs>
                <w:tab w:val="left" w:pos="1440"/>
              </w:tabs>
              <w:suppressAutoHyphens/>
              <w:spacing w:before="120" w:after="120" w:line="100" w:lineRule="atLeast"/>
              <w:jc w:val="both"/>
              <w:rPr>
                <w:rFonts w:eastAsia="Arial Unicode MS" w:cs="Times New Roman"/>
                <w:bCs/>
                <w:iCs/>
                <w:kern w:val="2"/>
                <w:szCs w:val="24"/>
                <w:lang w:val="ru-RU" w:eastAsia="ar-SA"/>
              </w:rPr>
            </w:pPr>
            <w:r w:rsidRPr="007C0A52">
              <w:rPr>
                <w:rFonts w:eastAsia="Arial Unicode MS" w:cs="Times New Roman"/>
                <w:bCs/>
                <w:iCs/>
                <w:kern w:val="2"/>
                <w:szCs w:val="24"/>
                <w:lang w:val="ru-RU" w:eastAsia="ar-SA"/>
              </w:rPr>
              <w:t>имплементирао најмање 5 ГИС система за планска документа.</w:t>
            </w:r>
          </w:p>
        </w:tc>
      </w:tr>
      <w:tr w:rsidR="007C0A52" w:rsidRPr="007C0A52" w:rsidTr="005A5527">
        <w:trPr>
          <w:trHeight w:val="1108"/>
          <w:jc w:val="center"/>
        </w:trPr>
        <w:tc>
          <w:tcPr>
            <w:tcW w:w="186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:rsidR="007C0A52" w:rsidRPr="007C0A52" w:rsidRDefault="007C0A52" w:rsidP="007C0A52">
            <w:pPr>
              <w:widowControl w:val="0"/>
              <w:tabs>
                <w:tab w:val="left" w:pos="1440"/>
              </w:tabs>
              <w:spacing w:after="0" w:line="240" w:lineRule="auto"/>
              <w:ind w:left="360" w:firstLine="540"/>
              <w:rPr>
                <w:rFonts w:eastAsia="Times New Roman" w:cs="Times New Roman"/>
                <w:szCs w:val="24"/>
              </w:rPr>
            </w:pPr>
            <w:r w:rsidRPr="007C0A52">
              <w:rPr>
                <w:rFonts w:eastAsia="Times New Roman" w:cs="Times New Roman"/>
                <w:b/>
                <w:szCs w:val="24"/>
              </w:rPr>
              <w:t>Доказ:</w:t>
            </w:r>
          </w:p>
        </w:tc>
        <w:tc>
          <w:tcPr>
            <w:tcW w:w="688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:rsidR="007C0A52" w:rsidRPr="007C0A52" w:rsidRDefault="007C0A52" w:rsidP="007C0A52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Потврда предвиђена конкурсном документацијом или </w:t>
            </w:r>
            <w:r w:rsidRPr="007C0A52">
              <w:rPr>
                <w:rFonts w:eastAsia="Times New Roman" w:cs="Times New Roman"/>
                <w:iCs/>
                <w:szCs w:val="24"/>
              </w:rPr>
              <w:t xml:space="preserve">потврде издате од наручиоца посла које се односе на усвојене документе  </w:t>
            </w:r>
            <w:r w:rsidRPr="007C0A52">
              <w:rPr>
                <w:rFonts w:eastAsia="Times New Roman" w:cs="Times New Roman"/>
                <w:szCs w:val="20"/>
              </w:rPr>
              <w:t xml:space="preserve"> на свом меморандуму, потписану и печатирану и са следећим елементима: </w:t>
            </w:r>
          </w:p>
          <w:p w:rsidR="007C0A52" w:rsidRPr="007C0A52" w:rsidRDefault="007C0A52" w:rsidP="007C0A52">
            <w:pPr>
              <w:widowControl w:val="0"/>
              <w:tabs>
                <w:tab w:val="left" w:pos="1440"/>
              </w:tabs>
              <w:spacing w:after="45" w:line="240" w:lineRule="auto"/>
              <w:ind w:right="111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-назив и адреса Наручиоца   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111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назив и седиште понуђача  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107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облик наступања за услуге за које се издаје Потврда   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3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изјава да су услуге за потребе тог наручиоца извршене квалитетно и у уговореном року  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44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врста услуга  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44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уговорена вредност  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47" w:line="240" w:lineRule="auto"/>
              <w:ind w:hanging="307"/>
              <w:jc w:val="both"/>
              <w:rPr>
                <w:rFonts w:eastAsia="Times New Roman" w:cs="Times New Roman"/>
                <w:color w:val="FF0000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>број и датум уговора  и службеног гласила у којем је објављен плански документ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2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изјава да се Потврда издаје ради учешћа на тендеру и у друге сврхе се не може користити  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99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контакт особа наручиоца и телефон  </w:t>
            </w:r>
          </w:p>
          <w:p w:rsidR="007C0A52" w:rsidRPr="007C0A52" w:rsidRDefault="007C0A52" w:rsidP="007C0A52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uppressAutoHyphens/>
              <w:spacing w:before="120" w:after="120" w:line="100" w:lineRule="atLeast"/>
              <w:jc w:val="both"/>
              <w:rPr>
                <w:rFonts w:eastAsia="Arial Unicode MS" w:cs="Times New Roman"/>
                <w:color w:val="000000"/>
                <w:kern w:val="2"/>
                <w:szCs w:val="24"/>
                <w:lang w:val="ru-RU" w:eastAsia="ar-SA"/>
              </w:rPr>
            </w:pPr>
            <w:r w:rsidRPr="007C0A52">
              <w:rPr>
                <w:rFonts w:eastAsia="Arial Unicode MS" w:cs="Times New Roman"/>
                <w:color w:val="000000"/>
                <w:kern w:val="2"/>
                <w:szCs w:val="24"/>
                <w:lang w:val="ru-RU" w:eastAsia="ar-SA"/>
              </w:rPr>
              <w:t>потпис овлашћеног лица и печат наручиоца.</w:t>
            </w:r>
          </w:p>
        </w:tc>
      </w:tr>
    </w:tbl>
    <w:p w:rsidR="00BB759F" w:rsidRDefault="00BB759F" w:rsidP="00BB759F">
      <w:pPr>
        <w:spacing w:after="0" w:line="240" w:lineRule="auto"/>
        <w:jc w:val="center"/>
        <w:rPr>
          <w:rFonts w:eastAsia="Times New Roman" w:cs="Times New Roman"/>
          <w:b/>
          <w:szCs w:val="24"/>
          <w:lang w:val="ru-RU"/>
        </w:rPr>
      </w:pPr>
    </w:p>
    <w:p w:rsidR="007C0A52" w:rsidRDefault="007C0A52" w:rsidP="00BB759F">
      <w:pPr>
        <w:spacing w:after="0" w:line="240" w:lineRule="auto"/>
        <w:jc w:val="center"/>
        <w:rPr>
          <w:rFonts w:eastAsia="Times New Roman" w:cs="Times New Roman"/>
          <w:b/>
          <w:szCs w:val="24"/>
          <w:lang w:val="ru-RU"/>
        </w:rPr>
      </w:pPr>
    </w:p>
    <w:p w:rsidR="007C0A52" w:rsidRDefault="007C0A52" w:rsidP="007C0A52">
      <w:pPr>
        <w:spacing w:after="0" w:line="240" w:lineRule="auto"/>
        <w:rPr>
          <w:rFonts w:eastAsia="Times New Roman" w:cs="Times New Roman"/>
          <w:b/>
          <w:szCs w:val="24"/>
          <w:lang w:val="ru-RU"/>
        </w:rPr>
      </w:pPr>
      <w:r>
        <w:rPr>
          <w:rFonts w:eastAsia="Times New Roman" w:cs="Times New Roman"/>
          <w:b/>
          <w:szCs w:val="24"/>
          <w:lang w:val="ru-RU"/>
        </w:rPr>
        <w:t>Тако да сада гласи:</w:t>
      </w:r>
    </w:p>
    <w:p w:rsidR="007C0A52" w:rsidRDefault="007C0A52" w:rsidP="007C0A52">
      <w:pPr>
        <w:spacing w:after="0" w:line="240" w:lineRule="auto"/>
        <w:rPr>
          <w:rFonts w:eastAsia="Times New Roman" w:cs="Times New Roman"/>
          <w:b/>
          <w:szCs w:val="24"/>
          <w:lang w:val="ru-RU"/>
        </w:rPr>
      </w:pPr>
    </w:p>
    <w:p w:rsidR="007C0A52" w:rsidRPr="007C0A52" w:rsidRDefault="007C0A52" w:rsidP="007C0A52">
      <w:pPr>
        <w:widowControl w:val="0"/>
        <w:tabs>
          <w:tab w:val="left" w:pos="1440"/>
        </w:tabs>
        <w:suppressAutoHyphens/>
        <w:spacing w:before="120" w:after="120" w:line="240" w:lineRule="auto"/>
        <w:ind w:left="360"/>
        <w:jc w:val="both"/>
        <w:rPr>
          <w:rFonts w:eastAsia="Arial Unicode MS" w:cs="Times New Roman"/>
          <w:iCs/>
          <w:kern w:val="2"/>
          <w:szCs w:val="24"/>
          <w:lang w:eastAsia="ar-SA"/>
        </w:rPr>
      </w:pPr>
      <w:r>
        <w:rPr>
          <w:rFonts w:eastAsia="Arial Unicode MS" w:cs="Times New Roman"/>
          <w:b/>
          <w:kern w:val="2"/>
          <w:szCs w:val="24"/>
          <w:lang w:eastAsia="ar-SA"/>
        </w:rPr>
        <w:lastRenderedPageBreak/>
        <w:t xml:space="preserve">1)  </w:t>
      </w:r>
      <w:r w:rsidRPr="007C0A52">
        <w:rPr>
          <w:rFonts w:eastAsia="Arial Unicode MS" w:cs="Times New Roman"/>
          <w:b/>
          <w:kern w:val="2"/>
          <w:szCs w:val="24"/>
          <w:lang w:eastAsia="ar-SA"/>
        </w:rPr>
        <w:t>Да располаже неопходним пословним капацитетом</w:t>
      </w:r>
      <w:r w:rsidRPr="007C0A52">
        <w:rPr>
          <w:rFonts w:eastAsia="Arial Unicode MS" w:cs="Times New Roman"/>
          <w:b/>
          <w:iCs/>
          <w:kern w:val="2"/>
          <w:szCs w:val="24"/>
          <w:lang w:val="ru-RU" w:eastAsia="ar-SA"/>
        </w:rPr>
        <w:t>:</w:t>
      </w:r>
    </w:p>
    <w:p w:rsidR="007C0A52" w:rsidRPr="007C0A52" w:rsidRDefault="007C0A52" w:rsidP="007C0A52">
      <w:pPr>
        <w:widowControl w:val="0"/>
        <w:tabs>
          <w:tab w:val="left" w:pos="1440"/>
        </w:tabs>
        <w:spacing w:before="120" w:after="120" w:line="240" w:lineRule="auto"/>
        <w:jc w:val="both"/>
        <w:rPr>
          <w:rFonts w:eastAsia="Times New Roman" w:cs="Times New Roman"/>
          <w:iCs/>
          <w:szCs w:val="20"/>
        </w:rPr>
      </w:pPr>
      <w:r w:rsidRPr="007C0A52">
        <w:rPr>
          <w:rFonts w:eastAsia="Times New Roman" w:cs="Times New Roman"/>
          <w:b/>
          <w:szCs w:val="20"/>
        </w:rPr>
        <w:t xml:space="preserve">Партија 1 - </w:t>
      </w:r>
      <w:r w:rsidRPr="007C0A52">
        <w:rPr>
          <w:rFonts w:eastAsia="MS Mincho" w:cs="Times New Roman"/>
          <w:b/>
          <w:szCs w:val="24"/>
        </w:rPr>
        <w:t>Израда тематских студија за потребе израде</w:t>
      </w:r>
      <w:r w:rsidRPr="007C0A52">
        <w:rPr>
          <w:rFonts w:eastAsia="Times New Roman" w:cs="Times New Roman"/>
          <w:b/>
          <w:szCs w:val="20"/>
        </w:rPr>
        <w:t xml:space="preserve"> Просторног плана Републике Србије од 2021. до 2035. године </w:t>
      </w:r>
      <w:r w:rsidRPr="007C0A52">
        <w:rPr>
          <w:rFonts w:eastAsia="MS Mincho" w:cs="Times New Roman"/>
          <w:b/>
          <w:szCs w:val="24"/>
        </w:rPr>
        <w:t xml:space="preserve">и </w:t>
      </w:r>
      <w:r w:rsidRPr="007C0A52">
        <w:rPr>
          <w:rFonts w:eastAsia="Times New Roman" w:cs="Times New Roman"/>
          <w:b/>
          <w:szCs w:val="24"/>
        </w:rPr>
        <w:t>Планерског атласа</w:t>
      </w:r>
    </w:p>
    <w:p w:rsidR="007C0A52" w:rsidRDefault="007C0A52" w:rsidP="007C0A52">
      <w:pPr>
        <w:spacing w:line="240" w:lineRule="auto"/>
        <w:contextualSpacing/>
        <w:jc w:val="both"/>
        <w:rPr>
          <w:rFonts w:eastAsia="Times New Roman" w:cs="Times New Roman"/>
          <w:b/>
          <w:color w:val="000000"/>
          <w:szCs w:val="24"/>
        </w:rPr>
      </w:pPr>
    </w:p>
    <w:tbl>
      <w:tblPr>
        <w:tblW w:w="8750" w:type="dxa"/>
        <w:jc w:val="center"/>
        <w:tblCellMar>
          <w:top w:w="7" w:type="dxa"/>
          <w:left w:w="5" w:type="dxa"/>
          <w:right w:w="39" w:type="dxa"/>
        </w:tblCellMar>
        <w:tblLook w:val="04A0" w:firstRow="1" w:lastRow="0" w:firstColumn="1" w:lastColumn="0" w:noHBand="0" w:noVBand="1"/>
      </w:tblPr>
      <w:tblGrid>
        <w:gridCol w:w="1862"/>
        <w:gridCol w:w="6888"/>
      </w:tblGrid>
      <w:tr w:rsidR="007C0A52" w:rsidRPr="007C0A52" w:rsidTr="005A5527">
        <w:trPr>
          <w:trHeight w:val="834"/>
          <w:jc w:val="center"/>
        </w:trPr>
        <w:tc>
          <w:tcPr>
            <w:tcW w:w="186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:rsidR="007C0A52" w:rsidRPr="007C0A52" w:rsidRDefault="007C0A52" w:rsidP="005A5527">
            <w:pPr>
              <w:widowControl w:val="0"/>
              <w:tabs>
                <w:tab w:val="left" w:pos="1440"/>
              </w:tabs>
              <w:spacing w:after="0" w:line="240" w:lineRule="auto"/>
              <w:ind w:left="360" w:firstLine="540"/>
              <w:rPr>
                <w:rFonts w:eastAsia="Times New Roman" w:cs="Times New Roman"/>
                <w:b/>
                <w:szCs w:val="24"/>
              </w:rPr>
            </w:pPr>
            <w:r w:rsidRPr="007C0A52">
              <w:rPr>
                <w:rFonts w:eastAsia="Times New Roman" w:cs="Times New Roman"/>
                <w:b/>
                <w:szCs w:val="24"/>
              </w:rPr>
              <w:t>Услов:</w:t>
            </w:r>
          </w:p>
        </w:tc>
        <w:tc>
          <w:tcPr>
            <w:tcW w:w="688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:rsidR="007C0A52" w:rsidRPr="007C0A52" w:rsidRDefault="007C0A52" w:rsidP="005A5527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eastAsia="Times New Roman" w:cs="Times New Roman"/>
                <w:bCs/>
                <w:iCs/>
                <w:szCs w:val="20"/>
                <w:lang w:val="ru-RU"/>
              </w:rPr>
            </w:pPr>
            <w:r w:rsidRPr="007C0A52">
              <w:rPr>
                <w:rFonts w:eastAsia="Times New Roman" w:cs="Times New Roman"/>
                <w:bCs/>
                <w:iCs/>
                <w:szCs w:val="20"/>
                <w:lang w:val="ru-RU"/>
              </w:rPr>
              <w:t>Понуђач је обавезан да је: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7"/>
              </w:numPr>
              <w:tabs>
                <w:tab w:val="left" w:pos="1440"/>
              </w:tabs>
              <w:suppressAutoHyphens/>
              <w:spacing w:before="120" w:after="120" w:line="100" w:lineRule="atLeast"/>
              <w:jc w:val="both"/>
              <w:rPr>
                <w:rFonts w:eastAsia="Arial Unicode MS" w:cs="Times New Roman"/>
                <w:bCs/>
                <w:iCs/>
                <w:kern w:val="2"/>
                <w:szCs w:val="24"/>
                <w:lang w:val="ru-RU" w:eastAsia="ar-SA"/>
              </w:rPr>
            </w:pPr>
            <w:r>
              <w:rPr>
                <w:rFonts w:eastAsia="Arial Unicode MS" w:cs="Times New Roman"/>
                <w:bCs/>
                <w:iCs/>
                <w:kern w:val="2"/>
                <w:szCs w:val="24"/>
                <w:lang w:eastAsia="ar-SA"/>
              </w:rPr>
              <w:t>учествовао у изради најмање 2</w:t>
            </w:r>
            <w:r w:rsidRPr="007C0A52">
              <w:rPr>
                <w:rFonts w:eastAsia="Arial Unicode MS" w:cs="Times New Roman"/>
                <w:bCs/>
                <w:iCs/>
                <w:kern w:val="2"/>
                <w:szCs w:val="24"/>
                <w:lang w:eastAsia="ar-SA"/>
              </w:rPr>
              <w:t xml:space="preserve"> регионална просторна плана,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7"/>
              </w:numPr>
              <w:tabs>
                <w:tab w:val="left" w:pos="1440"/>
              </w:tabs>
              <w:suppressAutoHyphens/>
              <w:spacing w:before="120" w:after="120" w:line="100" w:lineRule="atLeast"/>
              <w:jc w:val="both"/>
              <w:rPr>
                <w:rFonts w:eastAsia="Arial Unicode MS" w:cs="Times New Roman"/>
                <w:bCs/>
                <w:iCs/>
                <w:kern w:val="2"/>
                <w:szCs w:val="24"/>
                <w:lang w:val="ru-RU" w:eastAsia="ar-SA"/>
              </w:rPr>
            </w:pPr>
            <w:r w:rsidRPr="007C0A52">
              <w:rPr>
                <w:rFonts w:eastAsia="Arial Unicode MS" w:cs="Times New Roman"/>
                <w:bCs/>
                <w:iCs/>
                <w:kern w:val="2"/>
                <w:szCs w:val="24"/>
                <w:lang w:val="ru-RU" w:eastAsia="ar-SA"/>
              </w:rPr>
              <w:t>учествовао у изради најмање 5 просторних планова подручја посебне намене,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7"/>
              </w:numPr>
              <w:tabs>
                <w:tab w:val="left" w:pos="1440"/>
              </w:tabs>
              <w:suppressAutoHyphens/>
              <w:spacing w:before="120" w:after="120" w:line="100" w:lineRule="atLeast"/>
              <w:jc w:val="both"/>
              <w:rPr>
                <w:rFonts w:eastAsia="Arial Unicode MS" w:cs="Times New Roman"/>
                <w:bCs/>
                <w:iCs/>
                <w:kern w:val="2"/>
                <w:szCs w:val="24"/>
                <w:lang w:val="ru-RU" w:eastAsia="ar-SA"/>
              </w:rPr>
            </w:pPr>
            <w:r w:rsidRPr="007C0A52">
              <w:rPr>
                <w:rFonts w:eastAsia="Arial Unicode MS" w:cs="Times New Roman"/>
                <w:bCs/>
                <w:iCs/>
                <w:kern w:val="2"/>
                <w:szCs w:val="24"/>
                <w:lang w:val="ru-RU" w:eastAsia="ar-SA"/>
              </w:rPr>
              <w:t>имплементирао најмање 5 ГИС система за планска документа.</w:t>
            </w:r>
          </w:p>
        </w:tc>
      </w:tr>
      <w:tr w:rsidR="007C0A52" w:rsidRPr="007C0A52" w:rsidTr="005A5527">
        <w:trPr>
          <w:trHeight w:val="1108"/>
          <w:jc w:val="center"/>
        </w:trPr>
        <w:tc>
          <w:tcPr>
            <w:tcW w:w="186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:rsidR="007C0A52" w:rsidRPr="007C0A52" w:rsidRDefault="007C0A52" w:rsidP="005A5527">
            <w:pPr>
              <w:widowControl w:val="0"/>
              <w:tabs>
                <w:tab w:val="left" w:pos="1440"/>
              </w:tabs>
              <w:spacing w:after="0" w:line="240" w:lineRule="auto"/>
              <w:ind w:left="360" w:firstLine="540"/>
              <w:rPr>
                <w:rFonts w:eastAsia="Times New Roman" w:cs="Times New Roman"/>
                <w:szCs w:val="24"/>
              </w:rPr>
            </w:pPr>
            <w:r w:rsidRPr="007C0A52">
              <w:rPr>
                <w:rFonts w:eastAsia="Times New Roman" w:cs="Times New Roman"/>
                <w:b/>
                <w:szCs w:val="24"/>
              </w:rPr>
              <w:t>Доказ:</w:t>
            </w:r>
          </w:p>
        </w:tc>
        <w:tc>
          <w:tcPr>
            <w:tcW w:w="688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:rsidR="007C0A52" w:rsidRPr="007C0A52" w:rsidRDefault="007C0A52" w:rsidP="005A5527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Потврда предвиђена конкурсном документацијом или </w:t>
            </w:r>
            <w:r w:rsidRPr="007C0A52">
              <w:rPr>
                <w:rFonts w:eastAsia="Times New Roman" w:cs="Times New Roman"/>
                <w:iCs/>
                <w:szCs w:val="24"/>
              </w:rPr>
              <w:t xml:space="preserve">потврде издате од наручиоца посла које се односе на усвојене документе  </w:t>
            </w:r>
            <w:r w:rsidRPr="007C0A52">
              <w:rPr>
                <w:rFonts w:eastAsia="Times New Roman" w:cs="Times New Roman"/>
                <w:szCs w:val="20"/>
              </w:rPr>
              <w:t xml:space="preserve"> на свом меморандуму, потписану и печатирану и са следећим елементима: 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111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назив и адреса Наручиоца   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111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назив и седиште понуђача  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107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облик наступања за услуге за које се издаје Потврда   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3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изјава да су услуге за потребе тог наручиоца извршене квалитетно и у уговореном року  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44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врста услуга  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44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уговорена вредност  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47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>број и датум уговора  и службеног гласила у којем је објављен плански документ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2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изјава да се Потврда издаје ради учешћа на тендеру и у друге сврхе се не може користити  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99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контакт особа наручиоца и телефон  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uppressAutoHyphens/>
              <w:spacing w:before="120" w:after="120" w:line="100" w:lineRule="atLeast"/>
              <w:jc w:val="both"/>
              <w:rPr>
                <w:rFonts w:eastAsia="Arial Unicode MS" w:cs="Times New Roman"/>
                <w:color w:val="000000"/>
                <w:kern w:val="2"/>
                <w:szCs w:val="24"/>
                <w:lang w:val="ru-RU" w:eastAsia="ar-SA"/>
              </w:rPr>
            </w:pPr>
            <w:r w:rsidRPr="007C0A52">
              <w:rPr>
                <w:rFonts w:eastAsia="Arial Unicode MS" w:cs="Times New Roman"/>
                <w:color w:val="000000"/>
                <w:kern w:val="2"/>
                <w:szCs w:val="24"/>
                <w:lang w:val="ru-RU" w:eastAsia="ar-SA"/>
              </w:rPr>
              <w:t>потпис овлашћеног лица и печат наручиоца.</w:t>
            </w:r>
          </w:p>
        </w:tc>
      </w:tr>
    </w:tbl>
    <w:p w:rsidR="007C0A52" w:rsidRDefault="007C0A52" w:rsidP="00BB759F">
      <w:pPr>
        <w:spacing w:after="0" w:line="240" w:lineRule="auto"/>
        <w:jc w:val="center"/>
        <w:rPr>
          <w:rFonts w:eastAsia="Times New Roman" w:cs="Times New Roman"/>
          <w:b/>
          <w:szCs w:val="24"/>
          <w:lang w:val="ru-RU"/>
        </w:rPr>
      </w:pPr>
    </w:p>
    <w:p w:rsidR="007C0A52" w:rsidRDefault="007C0A52" w:rsidP="00BB759F">
      <w:pPr>
        <w:spacing w:after="0" w:line="240" w:lineRule="auto"/>
        <w:jc w:val="center"/>
        <w:rPr>
          <w:rFonts w:eastAsia="Times New Roman" w:cs="Times New Roman"/>
          <w:b/>
          <w:szCs w:val="24"/>
          <w:lang w:val="ru-RU"/>
        </w:rPr>
      </w:pPr>
      <w:r w:rsidRPr="007C0A52">
        <w:rPr>
          <w:rFonts w:eastAsia="Times New Roman" w:cs="Times New Roman"/>
          <w:b/>
          <w:color w:val="000000"/>
          <w:szCs w:val="24"/>
        </w:rPr>
        <w:t xml:space="preserve">Партија 2 - Израда </w:t>
      </w:r>
      <w:r w:rsidRPr="007C0A52">
        <w:rPr>
          <w:rFonts w:eastAsia="Times New Roman" w:cs="Times New Roman"/>
          <w:b/>
          <w:szCs w:val="24"/>
        </w:rPr>
        <w:t>Просторног плана Републике Србије</w:t>
      </w:r>
      <w:r w:rsidRPr="007C0A52">
        <w:rPr>
          <w:rFonts w:eastAsia="Times New Roman" w:cs="Times New Roman"/>
          <w:b/>
          <w:szCs w:val="20"/>
        </w:rPr>
        <w:t xml:space="preserve"> од 2021. до 2035. године</w:t>
      </w:r>
      <w:r w:rsidRPr="007C0A52">
        <w:rPr>
          <w:rFonts w:eastAsia="Times New Roman" w:cs="Times New Roman"/>
          <w:b/>
          <w:szCs w:val="24"/>
        </w:rPr>
        <w:t xml:space="preserve">, Извештаја о стратешкој процени утицаја Просторног плана Републике Србије </w:t>
      </w:r>
      <w:r w:rsidRPr="007C0A52">
        <w:rPr>
          <w:rFonts w:eastAsia="Times New Roman" w:cs="Times New Roman"/>
          <w:b/>
          <w:szCs w:val="20"/>
        </w:rPr>
        <w:t xml:space="preserve">од 2021. до 2035. године </w:t>
      </w:r>
      <w:r w:rsidRPr="007C0A52">
        <w:rPr>
          <w:rFonts w:eastAsia="Times New Roman" w:cs="Times New Roman"/>
          <w:b/>
          <w:szCs w:val="24"/>
        </w:rPr>
        <w:t>на животну средину и Документационе основе</w:t>
      </w:r>
    </w:p>
    <w:p w:rsidR="007C0A52" w:rsidRDefault="007C0A52" w:rsidP="00BB759F">
      <w:pPr>
        <w:spacing w:after="0" w:line="240" w:lineRule="auto"/>
        <w:jc w:val="center"/>
        <w:rPr>
          <w:rFonts w:eastAsia="Times New Roman" w:cs="Times New Roman"/>
          <w:b/>
          <w:szCs w:val="24"/>
          <w:lang w:val="ru-RU"/>
        </w:rPr>
      </w:pPr>
    </w:p>
    <w:tbl>
      <w:tblPr>
        <w:tblW w:w="8750" w:type="dxa"/>
        <w:jc w:val="center"/>
        <w:tblCellMar>
          <w:top w:w="7" w:type="dxa"/>
          <w:left w:w="5" w:type="dxa"/>
          <w:right w:w="39" w:type="dxa"/>
        </w:tblCellMar>
        <w:tblLook w:val="04A0" w:firstRow="1" w:lastRow="0" w:firstColumn="1" w:lastColumn="0" w:noHBand="0" w:noVBand="1"/>
      </w:tblPr>
      <w:tblGrid>
        <w:gridCol w:w="1862"/>
        <w:gridCol w:w="6888"/>
      </w:tblGrid>
      <w:tr w:rsidR="007C0A52" w:rsidRPr="007C0A52" w:rsidTr="005A5527">
        <w:trPr>
          <w:trHeight w:val="834"/>
          <w:jc w:val="center"/>
        </w:trPr>
        <w:tc>
          <w:tcPr>
            <w:tcW w:w="186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:rsidR="007C0A52" w:rsidRPr="007C0A52" w:rsidRDefault="007C0A52" w:rsidP="005A5527">
            <w:pPr>
              <w:widowControl w:val="0"/>
              <w:tabs>
                <w:tab w:val="left" w:pos="1440"/>
              </w:tabs>
              <w:spacing w:after="0" w:line="240" w:lineRule="auto"/>
              <w:ind w:left="360" w:firstLine="540"/>
              <w:rPr>
                <w:rFonts w:eastAsia="Times New Roman" w:cs="Times New Roman"/>
                <w:b/>
                <w:szCs w:val="24"/>
              </w:rPr>
            </w:pPr>
            <w:r w:rsidRPr="007C0A52">
              <w:rPr>
                <w:rFonts w:eastAsia="Times New Roman" w:cs="Times New Roman"/>
                <w:b/>
                <w:szCs w:val="24"/>
              </w:rPr>
              <w:t>Услов:</w:t>
            </w:r>
          </w:p>
        </w:tc>
        <w:tc>
          <w:tcPr>
            <w:tcW w:w="688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:rsidR="007C0A52" w:rsidRPr="007C0A52" w:rsidRDefault="007C0A52" w:rsidP="005A5527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eastAsia="Times New Roman" w:cs="Times New Roman"/>
                <w:bCs/>
                <w:iCs/>
                <w:szCs w:val="20"/>
                <w:lang w:val="ru-RU"/>
              </w:rPr>
            </w:pPr>
            <w:r w:rsidRPr="007C0A52">
              <w:rPr>
                <w:rFonts w:eastAsia="Times New Roman" w:cs="Times New Roman"/>
                <w:bCs/>
                <w:iCs/>
                <w:szCs w:val="20"/>
                <w:lang w:val="ru-RU"/>
              </w:rPr>
              <w:t>Понуђач је обавезан да је: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7"/>
              </w:numPr>
              <w:tabs>
                <w:tab w:val="left" w:pos="1440"/>
              </w:tabs>
              <w:suppressAutoHyphens/>
              <w:spacing w:before="120" w:after="120" w:line="100" w:lineRule="atLeast"/>
              <w:jc w:val="both"/>
              <w:rPr>
                <w:rFonts w:eastAsia="Arial Unicode MS" w:cs="Times New Roman"/>
                <w:bCs/>
                <w:iCs/>
                <w:kern w:val="2"/>
                <w:szCs w:val="24"/>
                <w:lang w:val="ru-RU" w:eastAsia="ar-SA"/>
              </w:rPr>
            </w:pPr>
            <w:r w:rsidRPr="007C0A52">
              <w:rPr>
                <w:rFonts w:eastAsia="Arial Unicode MS" w:cs="Times New Roman"/>
                <w:bCs/>
                <w:iCs/>
                <w:kern w:val="2"/>
                <w:szCs w:val="24"/>
                <w:lang w:eastAsia="ar-SA"/>
              </w:rPr>
              <w:t xml:space="preserve">учествовао у изради најмање </w:t>
            </w:r>
            <w:r>
              <w:rPr>
                <w:rFonts w:eastAsia="Arial Unicode MS" w:cs="Times New Roman"/>
                <w:bCs/>
                <w:iCs/>
                <w:kern w:val="2"/>
                <w:szCs w:val="24"/>
                <w:lang w:eastAsia="ar-SA"/>
              </w:rPr>
              <w:t>2</w:t>
            </w:r>
            <w:r w:rsidRPr="007C0A52">
              <w:rPr>
                <w:rFonts w:eastAsia="Arial Unicode MS" w:cs="Times New Roman"/>
                <w:bCs/>
                <w:iCs/>
                <w:kern w:val="2"/>
                <w:szCs w:val="24"/>
                <w:lang w:eastAsia="ar-SA"/>
              </w:rPr>
              <w:t xml:space="preserve"> регионална просторна плана,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7"/>
              </w:numPr>
              <w:tabs>
                <w:tab w:val="left" w:pos="1440"/>
              </w:tabs>
              <w:suppressAutoHyphens/>
              <w:spacing w:before="120" w:after="120" w:line="100" w:lineRule="atLeast"/>
              <w:jc w:val="both"/>
              <w:rPr>
                <w:rFonts w:eastAsia="Arial Unicode MS" w:cs="Times New Roman"/>
                <w:bCs/>
                <w:iCs/>
                <w:kern w:val="2"/>
                <w:szCs w:val="24"/>
                <w:lang w:val="ru-RU" w:eastAsia="ar-SA"/>
              </w:rPr>
            </w:pPr>
            <w:r w:rsidRPr="007C0A52">
              <w:rPr>
                <w:rFonts w:eastAsia="Arial Unicode MS" w:cs="Times New Roman"/>
                <w:bCs/>
                <w:iCs/>
                <w:kern w:val="2"/>
                <w:szCs w:val="24"/>
                <w:lang w:eastAsia="ar-SA"/>
              </w:rPr>
              <w:t>учествовао у изради програма имплементације и/или извештаја о остваривању регионалног просторног плана,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7"/>
              </w:numPr>
              <w:tabs>
                <w:tab w:val="left" w:pos="1440"/>
              </w:tabs>
              <w:suppressAutoHyphens/>
              <w:spacing w:before="120" w:after="120" w:line="100" w:lineRule="atLeast"/>
              <w:jc w:val="both"/>
              <w:rPr>
                <w:rFonts w:eastAsia="Arial Unicode MS" w:cs="Times New Roman"/>
                <w:bCs/>
                <w:iCs/>
                <w:kern w:val="2"/>
                <w:szCs w:val="24"/>
                <w:lang w:val="ru-RU" w:eastAsia="ar-SA"/>
              </w:rPr>
            </w:pPr>
            <w:r w:rsidRPr="007C0A52">
              <w:rPr>
                <w:rFonts w:eastAsia="Arial Unicode MS" w:cs="Times New Roman"/>
                <w:bCs/>
                <w:iCs/>
                <w:kern w:val="2"/>
                <w:szCs w:val="24"/>
                <w:lang w:val="ru-RU" w:eastAsia="ar-SA"/>
              </w:rPr>
              <w:t>учествовао у изради најмање 5 просторних планова подручја посебне намене.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7"/>
              </w:numPr>
              <w:tabs>
                <w:tab w:val="left" w:pos="1440"/>
              </w:tabs>
              <w:suppressAutoHyphens/>
              <w:spacing w:before="120" w:after="120" w:line="100" w:lineRule="atLeast"/>
              <w:jc w:val="both"/>
              <w:rPr>
                <w:rFonts w:eastAsia="Arial Unicode MS" w:cs="Times New Roman"/>
                <w:bCs/>
                <w:iCs/>
                <w:kern w:val="2"/>
                <w:szCs w:val="24"/>
                <w:lang w:val="ru-RU" w:eastAsia="ar-SA"/>
              </w:rPr>
            </w:pPr>
            <w:r w:rsidRPr="007C0A52">
              <w:rPr>
                <w:rFonts w:eastAsia="Arial Unicode MS" w:cs="Times New Roman"/>
                <w:bCs/>
                <w:iCs/>
                <w:kern w:val="2"/>
                <w:szCs w:val="24"/>
                <w:lang w:val="ru-RU" w:eastAsia="ar-SA"/>
              </w:rPr>
              <w:t>имплементирао најмање 5 ГИС система за планска документа.</w:t>
            </w:r>
          </w:p>
        </w:tc>
      </w:tr>
      <w:tr w:rsidR="007C0A52" w:rsidRPr="007C0A52" w:rsidTr="005A5527">
        <w:trPr>
          <w:trHeight w:val="1108"/>
          <w:jc w:val="center"/>
        </w:trPr>
        <w:tc>
          <w:tcPr>
            <w:tcW w:w="186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:rsidR="007C0A52" w:rsidRPr="007C0A52" w:rsidRDefault="007C0A52" w:rsidP="005A5527">
            <w:pPr>
              <w:widowControl w:val="0"/>
              <w:tabs>
                <w:tab w:val="left" w:pos="1440"/>
              </w:tabs>
              <w:spacing w:after="0" w:line="240" w:lineRule="auto"/>
              <w:ind w:left="360" w:firstLine="540"/>
              <w:rPr>
                <w:rFonts w:eastAsia="Times New Roman" w:cs="Times New Roman"/>
                <w:szCs w:val="24"/>
              </w:rPr>
            </w:pPr>
            <w:r w:rsidRPr="007C0A52">
              <w:rPr>
                <w:rFonts w:eastAsia="Times New Roman" w:cs="Times New Roman"/>
                <w:b/>
                <w:szCs w:val="24"/>
              </w:rPr>
              <w:lastRenderedPageBreak/>
              <w:t>Доказ:</w:t>
            </w:r>
          </w:p>
        </w:tc>
        <w:tc>
          <w:tcPr>
            <w:tcW w:w="688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:rsidR="007C0A52" w:rsidRPr="007C0A52" w:rsidRDefault="007C0A52" w:rsidP="005A5527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Потврда предвиђена конкурсном документацијом или </w:t>
            </w:r>
            <w:r w:rsidRPr="007C0A52">
              <w:rPr>
                <w:rFonts w:eastAsia="Times New Roman" w:cs="Times New Roman"/>
                <w:iCs/>
                <w:szCs w:val="24"/>
              </w:rPr>
              <w:t xml:space="preserve">потврде издате од наручиоца посла које се односе на усвојене документе  </w:t>
            </w:r>
            <w:r w:rsidRPr="007C0A52">
              <w:rPr>
                <w:rFonts w:eastAsia="Times New Roman" w:cs="Times New Roman"/>
                <w:szCs w:val="20"/>
              </w:rPr>
              <w:t xml:space="preserve"> на свом меморандуму, потписану и печатирану и са следећим елементима: </w:t>
            </w:r>
          </w:p>
          <w:p w:rsidR="007C0A52" w:rsidRPr="007C0A52" w:rsidRDefault="007C0A52" w:rsidP="005A5527">
            <w:pPr>
              <w:widowControl w:val="0"/>
              <w:tabs>
                <w:tab w:val="left" w:pos="1440"/>
              </w:tabs>
              <w:spacing w:after="45" w:line="240" w:lineRule="auto"/>
              <w:ind w:right="111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-назив и адреса Наручиоца   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111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назив и седиште понуђача  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107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облик наступања за услуге за које се издаје Потврда   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3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изјава да су услуге за потребе тог наручиоца извршене квалитетно и у уговореном року  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44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врста услуга  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44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уговорена вредност  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47" w:line="240" w:lineRule="auto"/>
              <w:ind w:hanging="307"/>
              <w:jc w:val="both"/>
              <w:rPr>
                <w:rFonts w:eastAsia="Times New Roman" w:cs="Times New Roman"/>
                <w:color w:val="FF0000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>број и датум уговора  и службеног гласила у којем је објављен плански документ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2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изјава да се Потврда издаје ради учешћа на тендеру и у друге сврхе се не може користити  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pacing w:after="99" w:line="240" w:lineRule="auto"/>
              <w:ind w:hanging="307"/>
              <w:jc w:val="both"/>
              <w:rPr>
                <w:rFonts w:eastAsia="Times New Roman" w:cs="Times New Roman"/>
                <w:szCs w:val="20"/>
              </w:rPr>
            </w:pPr>
            <w:r w:rsidRPr="007C0A52">
              <w:rPr>
                <w:rFonts w:eastAsia="Times New Roman" w:cs="Times New Roman"/>
                <w:szCs w:val="20"/>
              </w:rPr>
              <w:t xml:space="preserve">контакт особа наручиоца и телефон  </w:t>
            </w:r>
          </w:p>
          <w:p w:rsidR="007C0A52" w:rsidRPr="007C0A52" w:rsidRDefault="007C0A52" w:rsidP="005A5527">
            <w:pPr>
              <w:widowControl w:val="0"/>
              <w:numPr>
                <w:ilvl w:val="0"/>
                <w:numId w:val="48"/>
              </w:numPr>
              <w:tabs>
                <w:tab w:val="left" w:pos="1440"/>
              </w:tabs>
              <w:suppressAutoHyphens/>
              <w:spacing w:before="120" w:after="120" w:line="100" w:lineRule="atLeast"/>
              <w:jc w:val="both"/>
              <w:rPr>
                <w:rFonts w:eastAsia="Arial Unicode MS" w:cs="Times New Roman"/>
                <w:color w:val="000000"/>
                <w:kern w:val="2"/>
                <w:szCs w:val="24"/>
                <w:lang w:val="ru-RU" w:eastAsia="ar-SA"/>
              </w:rPr>
            </w:pPr>
            <w:r w:rsidRPr="007C0A52">
              <w:rPr>
                <w:rFonts w:eastAsia="Arial Unicode MS" w:cs="Times New Roman"/>
                <w:color w:val="000000"/>
                <w:kern w:val="2"/>
                <w:szCs w:val="24"/>
                <w:lang w:val="ru-RU" w:eastAsia="ar-SA"/>
              </w:rPr>
              <w:t>потпис овлашћеног лица и печат наручиоца.</w:t>
            </w:r>
          </w:p>
        </w:tc>
      </w:tr>
    </w:tbl>
    <w:p w:rsidR="007C0A52" w:rsidRDefault="007C0A52" w:rsidP="00BB759F">
      <w:pPr>
        <w:spacing w:after="0" w:line="240" w:lineRule="auto"/>
        <w:jc w:val="center"/>
        <w:rPr>
          <w:rFonts w:eastAsia="Times New Roman" w:cs="Times New Roman"/>
          <w:b/>
          <w:szCs w:val="24"/>
          <w:lang w:val="ru-RU"/>
        </w:rPr>
      </w:pPr>
    </w:p>
    <w:sectPr w:rsidR="007C0A52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EE" w:rsidRDefault="00CC00EE" w:rsidP="00DA14A4">
      <w:pPr>
        <w:spacing w:after="0" w:line="240" w:lineRule="auto"/>
      </w:pPr>
      <w:r>
        <w:separator/>
      </w:r>
    </w:p>
  </w:endnote>
  <w:endnote w:type="continuationSeparator" w:id="0">
    <w:p w:rsidR="00CC00EE" w:rsidRDefault="00CC00EE" w:rsidP="00DA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602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7937" w:rsidRDefault="001D79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1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D7937" w:rsidRDefault="001D7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EE" w:rsidRDefault="00CC00EE" w:rsidP="00DA14A4">
      <w:pPr>
        <w:spacing w:after="0" w:line="240" w:lineRule="auto"/>
      </w:pPr>
      <w:r>
        <w:separator/>
      </w:r>
    </w:p>
  </w:footnote>
  <w:footnote w:type="continuationSeparator" w:id="0">
    <w:p w:rsidR="00CC00EE" w:rsidRDefault="00CC00EE" w:rsidP="00DA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97617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5"/>
    <w:multiLevelType w:val="multilevel"/>
    <w:tmpl w:val="525850F8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8A6703D"/>
    <w:multiLevelType w:val="hybridMultilevel"/>
    <w:tmpl w:val="5BB23B94"/>
    <w:lvl w:ilvl="0" w:tplc="A9129BE4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212B"/>
    <w:multiLevelType w:val="multilevel"/>
    <w:tmpl w:val="3182A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6" w15:restartNumberingAfterBreak="0">
    <w:nsid w:val="0CDF6EC0"/>
    <w:multiLevelType w:val="hybridMultilevel"/>
    <w:tmpl w:val="FBB623E2"/>
    <w:lvl w:ilvl="0" w:tplc="04090011">
      <w:start w:val="1"/>
      <w:numFmt w:val="decimal"/>
      <w:lvlText w:val="%1)"/>
      <w:lvlJc w:val="left"/>
      <w:pPr>
        <w:ind w:left="5464" w:hanging="360"/>
      </w:pPr>
    </w:lvl>
    <w:lvl w:ilvl="1" w:tplc="04090019" w:tentative="1">
      <w:start w:val="1"/>
      <w:numFmt w:val="lowerLetter"/>
      <w:lvlText w:val="%2."/>
      <w:lvlJc w:val="left"/>
      <w:pPr>
        <w:ind w:left="6184" w:hanging="360"/>
      </w:pPr>
    </w:lvl>
    <w:lvl w:ilvl="2" w:tplc="0409001B" w:tentative="1">
      <w:start w:val="1"/>
      <w:numFmt w:val="lowerRoman"/>
      <w:lvlText w:val="%3."/>
      <w:lvlJc w:val="right"/>
      <w:pPr>
        <w:ind w:left="6904" w:hanging="180"/>
      </w:pPr>
    </w:lvl>
    <w:lvl w:ilvl="3" w:tplc="0409000F" w:tentative="1">
      <w:start w:val="1"/>
      <w:numFmt w:val="decimal"/>
      <w:lvlText w:val="%4."/>
      <w:lvlJc w:val="left"/>
      <w:pPr>
        <w:ind w:left="7624" w:hanging="360"/>
      </w:pPr>
    </w:lvl>
    <w:lvl w:ilvl="4" w:tplc="04090019" w:tentative="1">
      <w:start w:val="1"/>
      <w:numFmt w:val="lowerLetter"/>
      <w:lvlText w:val="%5."/>
      <w:lvlJc w:val="left"/>
      <w:pPr>
        <w:ind w:left="8344" w:hanging="360"/>
      </w:pPr>
    </w:lvl>
    <w:lvl w:ilvl="5" w:tplc="0409001B" w:tentative="1">
      <w:start w:val="1"/>
      <w:numFmt w:val="lowerRoman"/>
      <w:lvlText w:val="%6."/>
      <w:lvlJc w:val="right"/>
      <w:pPr>
        <w:ind w:left="9064" w:hanging="180"/>
      </w:pPr>
    </w:lvl>
    <w:lvl w:ilvl="6" w:tplc="0409000F" w:tentative="1">
      <w:start w:val="1"/>
      <w:numFmt w:val="decimal"/>
      <w:lvlText w:val="%7."/>
      <w:lvlJc w:val="left"/>
      <w:pPr>
        <w:ind w:left="9784" w:hanging="360"/>
      </w:pPr>
    </w:lvl>
    <w:lvl w:ilvl="7" w:tplc="04090019" w:tentative="1">
      <w:start w:val="1"/>
      <w:numFmt w:val="lowerLetter"/>
      <w:lvlText w:val="%8."/>
      <w:lvlJc w:val="left"/>
      <w:pPr>
        <w:ind w:left="10504" w:hanging="360"/>
      </w:pPr>
    </w:lvl>
    <w:lvl w:ilvl="8" w:tplc="04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7" w15:restartNumberingAfterBreak="0">
    <w:nsid w:val="0D616A74"/>
    <w:multiLevelType w:val="hybridMultilevel"/>
    <w:tmpl w:val="DCF643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ABAC7E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A396E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D71BB9"/>
    <w:multiLevelType w:val="multilevel"/>
    <w:tmpl w:val="9602729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7833D9"/>
    <w:multiLevelType w:val="hybridMultilevel"/>
    <w:tmpl w:val="88AEDBAA"/>
    <w:lvl w:ilvl="0" w:tplc="BA9C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F27F7"/>
    <w:multiLevelType w:val="hybridMultilevel"/>
    <w:tmpl w:val="B240C514"/>
    <w:lvl w:ilvl="0" w:tplc="AAB44CF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80E3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6A9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C28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4B4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C7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AE1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A97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6C3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C42A9A"/>
    <w:multiLevelType w:val="hybridMultilevel"/>
    <w:tmpl w:val="D14862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FA166A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DF2B6C"/>
    <w:multiLevelType w:val="hybridMultilevel"/>
    <w:tmpl w:val="90A82214"/>
    <w:lvl w:ilvl="0" w:tplc="88B88CF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5602B"/>
    <w:multiLevelType w:val="hybridMultilevel"/>
    <w:tmpl w:val="45E24C90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301D5"/>
    <w:multiLevelType w:val="hybridMultilevel"/>
    <w:tmpl w:val="D3D6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C3F3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322C79"/>
    <w:multiLevelType w:val="hybridMultilevel"/>
    <w:tmpl w:val="8DA2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7C04CC"/>
    <w:multiLevelType w:val="hybridMultilevel"/>
    <w:tmpl w:val="ADC4E75A"/>
    <w:lvl w:ilvl="0" w:tplc="7AA45D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26DC8"/>
    <w:multiLevelType w:val="hybridMultilevel"/>
    <w:tmpl w:val="B7E09B42"/>
    <w:lvl w:ilvl="0" w:tplc="9FAE69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6B1D90"/>
    <w:multiLevelType w:val="hybridMultilevel"/>
    <w:tmpl w:val="AC5CDF8E"/>
    <w:lvl w:ilvl="0" w:tplc="8938A13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B7572F"/>
    <w:multiLevelType w:val="hybridMultilevel"/>
    <w:tmpl w:val="954608E0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2" w15:restartNumberingAfterBreak="0">
    <w:nsid w:val="2ABF0A7D"/>
    <w:multiLevelType w:val="hybridMultilevel"/>
    <w:tmpl w:val="BA3E6DC8"/>
    <w:lvl w:ilvl="0" w:tplc="2252EFE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A78A0"/>
    <w:multiLevelType w:val="hybridMultilevel"/>
    <w:tmpl w:val="7630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EB4FEB"/>
    <w:multiLevelType w:val="hybridMultilevel"/>
    <w:tmpl w:val="06B003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C162AF"/>
    <w:multiLevelType w:val="hybridMultilevel"/>
    <w:tmpl w:val="2112F0BA"/>
    <w:lvl w:ilvl="0" w:tplc="622EDE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033053"/>
    <w:multiLevelType w:val="hybridMultilevel"/>
    <w:tmpl w:val="CA5232E8"/>
    <w:lvl w:ilvl="0" w:tplc="2D7A07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5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4C26C8B4">
      <w:start w:val="1"/>
      <w:numFmt w:val="decimal"/>
      <w:lvlText w:val="(%5)"/>
      <w:lvlJc w:val="left"/>
      <w:pPr>
        <w:ind w:left="3960" w:hanging="360"/>
      </w:pPr>
      <w:rPr>
        <w:rFonts w:hint="default"/>
        <w:sz w:val="24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71976C1"/>
    <w:multiLevelType w:val="hybridMultilevel"/>
    <w:tmpl w:val="ABA8DF64"/>
    <w:lvl w:ilvl="0" w:tplc="AA0C1D54">
      <w:start w:val="8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3E6554"/>
    <w:multiLevelType w:val="hybridMultilevel"/>
    <w:tmpl w:val="C7E4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5D77EC"/>
    <w:multiLevelType w:val="hybridMultilevel"/>
    <w:tmpl w:val="C018066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2602A19"/>
    <w:multiLevelType w:val="hybridMultilevel"/>
    <w:tmpl w:val="036A7592"/>
    <w:lvl w:ilvl="0" w:tplc="01EC36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0B7F0B"/>
    <w:multiLevelType w:val="hybridMultilevel"/>
    <w:tmpl w:val="548A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14532B"/>
    <w:multiLevelType w:val="hybridMultilevel"/>
    <w:tmpl w:val="1B086140"/>
    <w:lvl w:ilvl="0" w:tplc="4DF4E15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65B6504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847CB4"/>
    <w:multiLevelType w:val="hybridMultilevel"/>
    <w:tmpl w:val="93746BA6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950704"/>
    <w:multiLevelType w:val="hybridMultilevel"/>
    <w:tmpl w:val="94D2C536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26592"/>
    <w:multiLevelType w:val="hybridMultilevel"/>
    <w:tmpl w:val="CA4681E8"/>
    <w:lvl w:ilvl="0" w:tplc="C8ACF1B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3820F0"/>
    <w:multiLevelType w:val="hybridMultilevel"/>
    <w:tmpl w:val="D6D8A366"/>
    <w:lvl w:ilvl="0" w:tplc="2514CA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7064C61"/>
    <w:multiLevelType w:val="hybridMultilevel"/>
    <w:tmpl w:val="BA4CAE1E"/>
    <w:lvl w:ilvl="0" w:tplc="E33625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1FD82778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8938A13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9211615"/>
    <w:multiLevelType w:val="hybridMultilevel"/>
    <w:tmpl w:val="EF6CB6EC"/>
    <w:lvl w:ilvl="0" w:tplc="4F864448">
      <w:start w:val="1"/>
      <w:numFmt w:val="upperRoman"/>
      <w:pStyle w:val="ToR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D1BBB"/>
    <w:multiLevelType w:val="hybridMultilevel"/>
    <w:tmpl w:val="04CE8B44"/>
    <w:lvl w:ilvl="0" w:tplc="622EDE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816569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1B6ADD"/>
    <w:multiLevelType w:val="multilevel"/>
    <w:tmpl w:val="CB42185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96B759C"/>
    <w:multiLevelType w:val="hybridMultilevel"/>
    <w:tmpl w:val="84C63CFE"/>
    <w:lvl w:ilvl="0" w:tplc="4D8AFB1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A05E2">
      <w:start w:val="1"/>
      <w:numFmt w:val="bullet"/>
      <w:lvlText w:val="o"/>
      <w:lvlJc w:val="left"/>
      <w:pPr>
        <w:ind w:left="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4C37E">
      <w:start w:val="1"/>
      <w:numFmt w:val="bullet"/>
      <w:lvlText w:val="▪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20E7E">
      <w:start w:val="1"/>
      <w:numFmt w:val="bullet"/>
      <w:lvlText w:val="•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A7E60">
      <w:start w:val="1"/>
      <w:numFmt w:val="bullet"/>
      <w:lvlText w:val="o"/>
      <w:lvlJc w:val="left"/>
      <w:pPr>
        <w:ind w:left="2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CE266">
      <w:start w:val="1"/>
      <w:numFmt w:val="bullet"/>
      <w:lvlText w:val="▪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44C36">
      <w:start w:val="1"/>
      <w:numFmt w:val="bullet"/>
      <w:lvlText w:val="•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E5FA8">
      <w:start w:val="1"/>
      <w:numFmt w:val="bullet"/>
      <w:lvlText w:val="o"/>
      <w:lvlJc w:val="left"/>
      <w:pPr>
        <w:ind w:left="5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6E874">
      <w:start w:val="1"/>
      <w:numFmt w:val="bullet"/>
      <w:lvlText w:val="▪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A8E17B0"/>
    <w:multiLevelType w:val="hybridMultilevel"/>
    <w:tmpl w:val="6E46DD3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70563A"/>
    <w:multiLevelType w:val="hybridMultilevel"/>
    <w:tmpl w:val="492E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022849"/>
    <w:multiLevelType w:val="hybridMultilevel"/>
    <w:tmpl w:val="78F4BC32"/>
    <w:lvl w:ilvl="0" w:tplc="57888C2A">
      <w:start w:val="1"/>
      <w:numFmt w:val="bullet"/>
      <w:lvlText w:val="-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4CD4E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4C75E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05282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6AFBA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CB882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8D79C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AD57E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0E38C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2E749B1"/>
    <w:multiLevelType w:val="hybridMultilevel"/>
    <w:tmpl w:val="FE14F044"/>
    <w:lvl w:ilvl="0" w:tplc="F72CF2BE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472191"/>
    <w:multiLevelType w:val="hybridMultilevel"/>
    <w:tmpl w:val="09E6F960"/>
    <w:lvl w:ilvl="0" w:tplc="2A54455A">
      <w:start w:val="1"/>
      <w:numFmt w:val="decimal"/>
      <w:lvlText w:val="%1)"/>
      <w:lvlJc w:val="left"/>
      <w:pPr>
        <w:ind w:left="81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8" w15:restartNumberingAfterBreak="0">
    <w:nsid w:val="79E35EAB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40"/>
  </w:num>
  <w:num w:numId="5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47"/>
  </w:num>
  <w:num w:numId="9">
    <w:abstractNumId w:val="7"/>
  </w:num>
  <w:num w:numId="10">
    <w:abstractNumId w:val="22"/>
  </w:num>
  <w:num w:numId="11">
    <w:abstractNumId w:val="10"/>
  </w:num>
  <w:num w:numId="12">
    <w:abstractNumId w:val="44"/>
  </w:num>
  <w:num w:numId="13">
    <w:abstractNumId w:val="34"/>
  </w:num>
  <w:num w:numId="14">
    <w:abstractNumId w:val="15"/>
  </w:num>
  <w:num w:numId="15">
    <w:abstractNumId w:val="20"/>
  </w:num>
  <w:num w:numId="16">
    <w:abstractNumId w:val="33"/>
  </w:num>
  <w:num w:numId="17">
    <w:abstractNumId w:val="37"/>
  </w:num>
  <w:num w:numId="18">
    <w:abstractNumId w:val="38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30"/>
  </w:num>
  <w:num w:numId="24">
    <w:abstractNumId w:val="36"/>
  </w:num>
  <w:num w:numId="25">
    <w:abstractNumId w:val="14"/>
  </w:num>
  <w:num w:numId="2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9"/>
  </w:num>
  <w:num w:numId="33">
    <w:abstractNumId w:val="43"/>
  </w:num>
  <w:num w:numId="34">
    <w:abstractNumId w:val="4"/>
  </w:num>
  <w:num w:numId="35">
    <w:abstractNumId w:val="35"/>
  </w:num>
  <w:num w:numId="36">
    <w:abstractNumId w:val="25"/>
  </w:num>
  <w:num w:numId="37">
    <w:abstractNumId w:val="31"/>
  </w:num>
  <w:num w:numId="38">
    <w:abstractNumId w:val="5"/>
  </w:num>
  <w:num w:numId="39">
    <w:abstractNumId w:val="41"/>
  </w:num>
  <w:num w:numId="40">
    <w:abstractNumId w:val="16"/>
  </w:num>
  <w:num w:numId="41">
    <w:abstractNumId w:val="28"/>
  </w:num>
  <w:num w:numId="42">
    <w:abstractNumId w:val="29"/>
  </w:num>
  <w:num w:numId="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9"/>
  </w:num>
  <w:num w:numId="46">
    <w:abstractNumId w:val="24"/>
  </w:num>
  <w:num w:numId="47">
    <w:abstractNumId w:val="18"/>
  </w:num>
  <w:num w:numId="48">
    <w:abstractNumId w:val="45"/>
  </w:num>
  <w:num w:numId="49">
    <w:abstractNumId w:val="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D9"/>
    <w:rsid w:val="000064A7"/>
    <w:rsid w:val="000140E6"/>
    <w:rsid w:val="000217D6"/>
    <w:rsid w:val="00070908"/>
    <w:rsid w:val="00072FF0"/>
    <w:rsid w:val="000B5C20"/>
    <w:rsid w:val="0012168A"/>
    <w:rsid w:val="001D7937"/>
    <w:rsid w:val="00212C20"/>
    <w:rsid w:val="00225FCF"/>
    <w:rsid w:val="00235B51"/>
    <w:rsid w:val="00272EA6"/>
    <w:rsid w:val="0027536E"/>
    <w:rsid w:val="0028147A"/>
    <w:rsid w:val="002C05DC"/>
    <w:rsid w:val="002E6CF5"/>
    <w:rsid w:val="00315E1E"/>
    <w:rsid w:val="00333293"/>
    <w:rsid w:val="0036559C"/>
    <w:rsid w:val="003A7421"/>
    <w:rsid w:val="003D525A"/>
    <w:rsid w:val="0041320B"/>
    <w:rsid w:val="004420FF"/>
    <w:rsid w:val="00490B92"/>
    <w:rsid w:val="00496548"/>
    <w:rsid w:val="00496947"/>
    <w:rsid w:val="00514CF1"/>
    <w:rsid w:val="005215E5"/>
    <w:rsid w:val="0052221C"/>
    <w:rsid w:val="00525BFC"/>
    <w:rsid w:val="005372D4"/>
    <w:rsid w:val="00545C46"/>
    <w:rsid w:val="00565E8A"/>
    <w:rsid w:val="005D4D41"/>
    <w:rsid w:val="00605B1B"/>
    <w:rsid w:val="00673785"/>
    <w:rsid w:val="006912F2"/>
    <w:rsid w:val="006D7311"/>
    <w:rsid w:val="006F1CEB"/>
    <w:rsid w:val="006F60F7"/>
    <w:rsid w:val="00703AA6"/>
    <w:rsid w:val="0071409D"/>
    <w:rsid w:val="007815F6"/>
    <w:rsid w:val="007A21E2"/>
    <w:rsid w:val="007A409B"/>
    <w:rsid w:val="007C0A52"/>
    <w:rsid w:val="007E1B5B"/>
    <w:rsid w:val="007E7541"/>
    <w:rsid w:val="008261CD"/>
    <w:rsid w:val="008569DA"/>
    <w:rsid w:val="008B4E39"/>
    <w:rsid w:val="008C3CE6"/>
    <w:rsid w:val="008E60E2"/>
    <w:rsid w:val="00956415"/>
    <w:rsid w:val="009B6514"/>
    <w:rsid w:val="009C42E5"/>
    <w:rsid w:val="009D2B34"/>
    <w:rsid w:val="00A65AC9"/>
    <w:rsid w:val="00A723D7"/>
    <w:rsid w:val="00A728AE"/>
    <w:rsid w:val="00AA7679"/>
    <w:rsid w:val="00AE1C23"/>
    <w:rsid w:val="00B145D5"/>
    <w:rsid w:val="00B454B0"/>
    <w:rsid w:val="00B73C73"/>
    <w:rsid w:val="00BA0E74"/>
    <w:rsid w:val="00BB759F"/>
    <w:rsid w:val="00BF5644"/>
    <w:rsid w:val="00C051B3"/>
    <w:rsid w:val="00C156FF"/>
    <w:rsid w:val="00C47385"/>
    <w:rsid w:val="00C63BA3"/>
    <w:rsid w:val="00C72807"/>
    <w:rsid w:val="00C95D58"/>
    <w:rsid w:val="00CA3898"/>
    <w:rsid w:val="00CC00EE"/>
    <w:rsid w:val="00CD2025"/>
    <w:rsid w:val="00D766E7"/>
    <w:rsid w:val="00D77BF1"/>
    <w:rsid w:val="00DA14A4"/>
    <w:rsid w:val="00DE613C"/>
    <w:rsid w:val="00DF55C8"/>
    <w:rsid w:val="00DF6962"/>
    <w:rsid w:val="00E15061"/>
    <w:rsid w:val="00E31458"/>
    <w:rsid w:val="00E36F10"/>
    <w:rsid w:val="00E376A2"/>
    <w:rsid w:val="00E37B2C"/>
    <w:rsid w:val="00E4627D"/>
    <w:rsid w:val="00E462BA"/>
    <w:rsid w:val="00EA6FD9"/>
    <w:rsid w:val="00ED6AE4"/>
    <w:rsid w:val="00EF7644"/>
    <w:rsid w:val="00F324E7"/>
    <w:rsid w:val="00F46D9C"/>
    <w:rsid w:val="00F7242C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9A84"/>
  <w15:chartTrackingRefBased/>
  <w15:docId w15:val="{0AC3A339-1B0A-48BC-A871-04EEFF8E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nhideWhenUsed/>
    <w:qFormat/>
    <w:rsid w:val="001D7937"/>
    <w:pPr>
      <w:keepNext/>
      <w:keepLines/>
      <w:spacing w:before="240" w:after="240" w:line="240" w:lineRule="auto"/>
      <w:ind w:left="691" w:right="159" w:hanging="11"/>
      <w:outlineLvl w:val="0"/>
    </w:pPr>
    <w:rPr>
      <w:rFonts w:ascii="Arial" w:eastAsia="Arial" w:hAnsi="Arial" w:cs="Arial"/>
      <w:b/>
      <w:color w:val="000000"/>
      <w:lang w:val="en-US"/>
    </w:rPr>
  </w:style>
  <w:style w:type="paragraph" w:styleId="Heading2">
    <w:name w:val="heading 2"/>
    <w:basedOn w:val="Normal"/>
    <w:next w:val="BodyText"/>
    <w:link w:val="Heading2Char"/>
    <w:unhideWhenUsed/>
    <w:qFormat/>
    <w:rsid w:val="00E376A2"/>
    <w:pPr>
      <w:keepNext/>
      <w:numPr>
        <w:ilvl w:val="1"/>
        <w:numId w:val="6"/>
      </w:numPr>
      <w:suppressAutoHyphens/>
      <w:spacing w:after="0" w:line="100" w:lineRule="atLeast"/>
      <w:jc w:val="center"/>
      <w:outlineLvl w:val="1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val="en-US" w:eastAsia="ar-SA"/>
    </w:rPr>
  </w:style>
  <w:style w:type="paragraph" w:styleId="Heading3">
    <w:name w:val="heading 3"/>
    <w:basedOn w:val="Normal"/>
    <w:next w:val="BodyText"/>
    <w:link w:val="Heading3Char"/>
    <w:unhideWhenUsed/>
    <w:qFormat/>
    <w:rsid w:val="00E376A2"/>
    <w:pPr>
      <w:keepNext/>
      <w:numPr>
        <w:ilvl w:val="2"/>
        <w:numId w:val="6"/>
      </w:numPr>
      <w:suppressAutoHyphens/>
      <w:spacing w:before="240" w:after="60" w:line="100" w:lineRule="atLeast"/>
      <w:outlineLvl w:val="2"/>
    </w:pPr>
    <w:rPr>
      <w:rFonts w:ascii="Arial" w:eastAsia="Times New Roman" w:hAnsi="Arial" w:cs="Times New Roman"/>
      <w:b/>
      <w:bCs/>
      <w:color w:val="000000"/>
      <w:kern w:val="2"/>
      <w:sz w:val="26"/>
      <w:szCs w:val="26"/>
      <w:lang w:val="en-US" w:eastAsia="ar-SA"/>
    </w:rPr>
  </w:style>
  <w:style w:type="paragraph" w:styleId="Heading4">
    <w:name w:val="heading 4"/>
    <w:basedOn w:val="Normal"/>
    <w:next w:val="BodyText"/>
    <w:link w:val="Heading4Char"/>
    <w:unhideWhenUsed/>
    <w:qFormat/>
    <w:rsid w:val="00E376A2"/>
    <w:pPr>
      <w:keepNext/>
      <w:numPr>
        <w:ilvl w:val="3"/>
        <w:numId w:val="6"/>
      </w:numPr>
      <w:suppressAutoHyphens/>
      <w:spacing w:after="0" w:line="100" w:lineRule="atLeast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val="en-US" w:eastAsia="ar-SA"/>
    </w:rPr>
  </w:style>
  <w:style w:type="paragraph" w:styleId="Heading5">
    <w:name w:val="heading 5"/>
    <w:basedOn w:val="Normal"/>
    <w:next w:val="BodyText"/>
    <w:link w:val="Heading5Char"/>
    <w:unhideWhenUsed/>
    <w:qFormat/>
    <w:rsid w:val="00E376A2"/>
    <w:pPr>
      <w:numPr>
        <w:ilvl w:val="4"/>
        <w:numId w:val="6"/>
      </w:numPr>
      <w:suppressAutoHyphens/>
      <w:spacing w:before="240" w:after="60" w:line="100" w:lineRule="atLeast"/>
      <w:outlineLvl w:val="4"/>
    </w:pPr>
    <w:rPr>
      <w:rFonts w:eastAsia="Times New Roman" w:cs="Times New Roman"/>
      <w:b/>
      <w:bCs/>
      <w:i/>
      <w:iCs/>
      <w:color w:val="000000"/>
      <w:kern w:val="2"/>
      <w:sz w:val="26"/>
      <w:szCs w:val="26"/>
      <w:lang w:val="en-US" w:eastAsia="ar-SA"/>
    </w:rPr>
  </w:style>
  <w:style w:type="paragraph" w:styleId="Heading6">
    <w:name w:val="heading 6"/>
    <w:basedOn w:val="Normal"/>
    <w:next w:val="BodyText"/>
    <w:link w:val="Heading6Char"/>
    <w:unhideWhenUsed/>
    <w:qFormat/>
    <w:rsid w:val="00E376A2"/>
    <w:pPr>
      <w:keepNext/>
      <w:numPr>
        <w:ilvl w:val="5"/>
        <w:numId w:val="6"/>
      </w:numPr>
      <w:suppressAutoHyphens/>
      <w:spacing w:after="0" w:line="100" w:lineRule="atLeast"/>
      <w:outlineLvl w:val="5"/>
    </w:pPr>
    <w:rPr>
      <w:rFonts w:ascii="Book Antiqua" w:eastAsia="Times New Roman" w:hAnsi="Book Antiqua" w:cs="Times New Roman"/>
      <w:color w:val="000000"/>
      <w:kern w:val="2"/>
      <w:sz w:val="28"/>
      <w:szCs w:val="24"/>
      <w:lang w:val="en-US" w:eastAsia="ar-SA"/>
    </w:rPr>
  </w:style>
  <w:style w:type="paragraph" w:styleId="Heading7">
    <w:name w:val="heading 7"/>
    <w:basedOn w:val="Normal"/>
    <w:next w:val="BodyText"/>
    <w:link w:val="Heading7Char"/>
    <w:unhideWhenUsed/>
    <w:qFormat/>
    <w:rsid w:val="00E376A2"/>
    <w:pPr>
      <w:keepNext/>
      <w:numPr>
        <w:ilvl w:val="6"/>
        <w:numId w:val="6"/>
      </w:numPr>
      <w:suppressAutoHyphens/>
      <w:spacing w:after="0" w:line="100" w:lineRule="atLeast"/>
      <w:outlineLvl w:val="6"/>
    </w:pPr>
    <w:rPr>
      <w:rFonts w:ascii="Book Antiqua" w:eastAsia="Times New Roman" w:hAnsi="Book Antiqua" w:cs="Arial"/>
      <w:b/>
      <w:bCs/>
      <w:color w:val="000000"/>
      <w:kern w:val="2"/>
      <w:szCs w:val="24"/>
      <w:lang w:val="sr-Latn-CS" w:eastAsia="ar-SA"/>
    </w:rPr>
  </w:style>
  <w:style w:type="paragraph" w:styleId="Heading8">
    <w:name w:val="heading 8"/>
    <w:basedOn w:val="Normal"/>
    <w:next w:val="BodyText"/>
    <w:link w:val="Heading8Char"/>
    <w:unhideWhenUsed/>
    <w:qFormat/>
    <w:rsid w:val="00E376A2"/>
    <w:pPr>
      <w:keepNext/>
      <w:numPr>
        <w:ilvl w:val="7"/>
        <w:numId w:val="6"/>
      </w:numPr>
      <w:suppressAutoHyphens/>
      <w:spacing w:after="0" w:line="100" w:lineRule="atLeast"/>
      <w:jc w:val="both"/>
      <w:outlineLvl w:val="7"/>
    </w:pPr>
    <w:rPr>
      <w:rFonts w:eastAsia="Times New Roman" w:cs="Times New Roman"/>
      <w:b/>
      <w:color w:val="000000"/>
      <w:kern w:val="2"/>
      <w:szCs w:val="24"/>
      <w:lang w:val="sr-Latn-CS" w:eastAsia="ar-SA"/>
    </w:rPr>
  </w:style>
  <w:style w:type="paragraph" w:styleId="Heading9">
    <w:name w:val="heading 9"/>
    <w:basedOn w:val="Normal"/>
    <w:next w:val="BodyText"/>
    <w:link w:val="Heading9Char"/>
    <w:unhideWhenUsed/>
    <w:qFormat/>
    <w:rsid w:val="00E376A2"/>
    <w:pPr>
      <w:numPr>
        <w:ilvl w:val="8"/>
        <w:numId w:val="6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000000"/>
      <w:kern w:val="2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7937"/>
    <w:rPr>
      <w:rFonts w:ascii="Arial" w:eastAsia="Arial" w:hAnsi="Arial" w:cs="Arial"/>
      <w:b/>
      <w:color w:val="000000"/>
      <w:lang w:val="en-US"/>
    </w:rPr>
  </w:style>
  <w:style w:type="paragraph" w:styleId="BodyText">
    <w:name w:val="Body Text"/>
    <w:basedOn w:val="Normal"/>
    <w:link w:val="BodyTextChar"/>
    <w:unhideWhenUsed/>
    <w:rsid w:val="00E376A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376A2"/>
  </w:style>
  <w:style w:type="character" w:customStyle="1" w:styleId="Heading2Char">
    <w:name w:val="Heading 2 Char"/>
    <w:basedOn w:val="DefaultParagraphFont"/>
    <w:link w:val="Heading2"/>
    <w:rsid w:val="00E376A2"/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E376A2"/>
    <w:rPr>
      <w:rFonts w:ascii="Arial" w:eastAsia="Times New Roman" w:hAnsi="Arial" w:cs="Times New Roman"/>
      <w:b/>
      <w:bCs/>
      <w:color w:val="000000"/>
      <w:kern w:val="2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E376A2"/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E376A2"/>
    <w:rPr>
      <w:rFonts w:eastAsia="Times New Roman" w:cs="Times New Roman"/>
      <w:b/>
      <w:bCs/>
      <w:i/>
      <w:iCs/>
      <w:color w:val="000000"/>
      <w:kern w:val="2"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E376A2"/>
    <w:rPr>
      <w:rFonts w:ascii="Book Antiqua" w:eastAsia="Times New Roman" w:hAnsi="Book Antiqua" w:cs="Times New Roman"/>
      <w:color w:val="000000"/>
      <w:kern w:val="2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E376A2"/>
    <w:rPr>
      <w:rFonts w:ascii="Book Antiqua" w:eastAsia="Times New Roman" w:hAnsi="Book Antiqua" w:cs="Arial"/>
      <w:b/>
      <w:bCs/>
      <w:color w:val="000000"/>
      <w:kern w:val="2"/>
      <w:szCs w:val="24"/>
      <w:lang w:val="sr-Latn-CS" w:eastAsia="ar-SA"/>
    </w:rPr>
  </w:style>
  <w:style w:type="character" w:customStyle="1" w:styleId="Heading8Char">
    <w:name w:val="Heading 8 Char"/>
    <w:basedOn w:val="DefaultParagraphFont"/>
    <w:link w:val="Heading8"/>
    <w:rsid w:val="00E376A2"/>
    <w:rPr>
      <w:rFonts w:eastAsia="Times New Roman" w:cs="Times New Roman"/>
      <w:b/>
      <w:color w:val="000000"/>
      <w:kern w:val="2"/>
      <w:szCs w:val="24"/>
      <w:lang w:val="sr-Latn-CS" w:eastAsia="ar-SA"/>
    </w:rPr>
  </w:style>
  <w:style w:type="character" w:customStyle="1" w:styleId="Heading9Char">
    <w:name w:val="Heading 9 Char"/>
    <w:basedOn w:val="DefaultParagraphFont"/>
    <w:link w:val="Heading9"/>
    <w:rsid w:val="00E376A2"/>
    <w:rPr>
      <w:rFonts w:ascii="Arial" w:eastAsia="Times New Roman" w:hAnsi="Arial" w:cs="Arial"/>
      <w:color w:val="000000"/>
      <w:kern w:val="2"/>
      <w:szCs w:val="24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A6FD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ListParagraphChar">
    <w:name w:val="List Paragraph Char"/>
    <w:link w:val="ListParagraph"/>
    <w:locked/>
    <w:rsid w:val="00EA6FD9"/>
    <w:rPr>
      <w:rFonts w:ascii="Calibri" w:eastAsia="Times New Roman" w:hAnsi="Calibri" w:cs="Times New Roman"/>
      <w:sz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EF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76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A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14A4"/>
  </w:style>
  <w:style w:type="paragraph" w:styleId="Footer">
    <w:name w:val="footer"/>
    <w:basedOn w:val="Normal"/>
    <w:link w:val="FooterChar"/>
    <w:unhideWhenUsed/>
    <w:rsid w:val="00DA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A14A4"/>
  </w:style>
  <w:style w:type="paragraph" w:styleId="BodyTextIndent">
    <w:name w:val="Body Text Indent"/>
    <w:basedOn w:val="Normal"/>
    <w:link w:val="BodyTextIndentChar"/>
    <w:unhideWhenUsed/>
    <w:rsid w:val="001D79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7937"/>
  </w:style>
  <w:style w:type="paragraph" w:styleId="FootnoteText">
    <w:name w:val="footnote text"/>
    <w:basedOn w:val="Normal"/>
    <w:link w:val="FootnoteTextChar"/>
    <w:unhideWhenUsed/>
    <w:rsid w:val="001D7937"/>
    <w:pPr>
      <w:widowControl w:val="0"/>
      <w:spacing w:after="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D7937"/>
    <w:rPr>
      <w:rFonts w:asciiTheme="minorHAnsi" w:hAnsiTheme="minorHAnsi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1D7937"/>
    <w:rPr>
      <w:vertAlign w:val="superscript"/>
    </w:rPr>
  </w:style>
  <w:style w:type="paragraph" w:customStyle="1" w:styleId="ToR1">
    <w:name w:val="ToR 1"/>
    <w:basedOn w:val="Normal"/>
    <w:qFormat/>
    <w:rsid w:val="001D7937"/>
    <w:pPr>
      <w:keepNext/>
      <w:numPr>
        <w:numId w:val="18"/>
      </w:numPr>
      <w:spacing w:before="120" w:after="240" w:line="240" w:lineRule="auto"/>
      <w:jc w:val="both"/>
    </w:pPr>
    <w:rPr>
      <w:rFonts w:ascii="Arial Bold" w:eastAsia="Calibri" w:hAnsi="Arial Bold" w:cs="Times New Roman"/>
      <w:b/>
      <w:caps/>
      <w:lang w:val="en-US"/>
    </w:rPr>
  </w:style>
  <w:style w:type="character" w:styleId="Strong">
    <w:name w:val="Strong"/>
    <w:basedOn w:val="DefaultParagraphFont"/>
    <w:uiPriority w:val="22"/>
    <w:qFormat/>
    <w:rsid w:val="001D7937"/>
    <w:rPr>
      <w:b/>
      <w:bCs/>
    </w:rPr>
  </w:style>
  <w:style w:type="paragraph" w:customStyle="1" w:styleId="Default">
    <w:name w:val="Default"/>
    <w:rsid w:val="001D79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1D7937"/>
    <w:pPr>
      <w:widowControl w:val="0"/>
      <w:spacing w:after="20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937"/>
    <w:rPr>
      <w:rFonts w:asciiTheme="minorHAnsi" w:hAnsiTheme="minorHAnsi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D7937"/>
    <w:rPr>
      <w:rFonts w:asciiTheme="minorHAnsi" w:hAnsiTheme="minorHAnsi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7937"/>
    <w:rPr>
      <w:b/>
      <w:bCs/>
    </w:rPr>
  </w:style>
  <w:style w:type="character" w:styleId="Emphasis">
    <w:name w:val="Emphasis"/>
    <w:basedOn w:val="DefaultParagraphFont"/>
    <w:uiPriority w:val="20"/>
    <w:qFormat/>
    <w:rsid w:val="001D7937"/>
    <w:rPr>
      <w:i/>
      <w:iCs/>
    </w:rPr>
  </w:style>
  <w:style w:type="character" w:customStyle="1" w:styleId="apple-converted-space">
    <w:name w:val="apple-converted-space"/>
    <w:basedOn w:val="DefaultParagraphFont"/>
    <w:rsid w:val="001D7937"/>
  </w:style>
  <w:style w:type="character" w:styleId="Hyperlink">
    <w:name w:val="Hyperlink"/>
    <w:basedOn w:val="DefaultParagraphFont"/>
    <w:unhideWhenUsed/>
    <w:rsid w:val="001D7937"/>
    <w:rPr>
      <w:color w:val="0563C1" w:themeColor="hyperlink"/>
      <w:u w:val="single"/>
    </w:rPr>
  </w:style>
  <w:style w:type="paragraph" w:customStyle="1" w:styleId="Style1">
    <w:name w:val="Style1"/>
    <w:basedOn w:val="Normal"/>
    <w:next w:val="NoSpacing"/>
    <w:qFormat/>
    <w:rsid w:val="001D7937"/>
    <w:pPr>
      <w:widowControl w:val="0"/>
      <w:spacing w:after="0" w:line="240" w:lineRule="auto"/>
    </w:pPr>
    <w:rPr>
      <w:rFonts w:cs="Times New Roman"/>
      <w:color w:val="000000"/>
      <w:szCs w:val="18"/>
      <w:lang w:val="en-US"/>
    </w:rPr>
  </w:style>
  <w:style w:type="paragraph" w:styleId="NoSpacing">
    <w:name w:val="No Spacing"/>
    <w:uiPriority w:val="1"/>
    <w:qFormat/>
    <w:rsid w:val="001D7937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Title">
    <w:name w:val="Title"/>
    <w:basedOn w:val="Normal"/>
    <w:next w:val="Normal"/>
    <w:link w:val="TitleChar"/>
    <w:qFormat/>
    <w:rsid w:val="001D7937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1D793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Normal1">
    <w:name w:val="Normal1"/>
    <w:basedOn w:val="Normal"/>
    <w:rsid w:val="001D79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val="en-US"/>
    </w:rPr>
  </w:style>
  <w:style w:type="paragraph" w:customStyle="1" w:styleId="ListParagraph1">
    <w:name w:val="List Paragraph1"/>
    <w:basedOn w:val="Normal"/>
    <w:qFormat/>
    <w:rsid w:val="001D7937"/>
    <w:pPr>
      <w:suppressAutoHyphens/>
      <w:spacing w:after="0" w:line="100" w:lineRule="atLeast"/>
      <w:ind w:left="720"/>
    </w:pPr>
    <w:rPr>
      <w:rFonts w:eastAsia="Arial Unicode MS" w:cs="Times New Roman"/>
      <w:color w:val="000000"/>
      <w:kern w:val="2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1D7937"/>
    <w:pPr>
      <w:spacing w:after="0" w:line="240" w:lineRule="auto"/>
      <w:ind w:left="108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D7937"/>
    <w:rPr>
      <w:rFonts w:ascii="Arial" w:eastAsia="Times New Roman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rsid w:val="001D7937"/>
    <w:pPr>
      <w:spacing w:after="0" w:line="240" w:lineRule="auto"/>
      <w:ind w:firstLine="720"/>
      <w:jc w:val="both"/>
    </w:pPr>
    <w:rPr>
      <w:rFonts w:ascii="Arial" w:eastAsia="Times New Roman" w:hAnsi="Arial" w:cs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1D7937"/>
    <w:rPr>
      <w:rFonts w:ascii="Arial" w:eastAsia="Times New Roman" w:hAnsi="Arial" w:cs="Arial"/>
      <w:sz w:val="22"/>
    </w:rPr>
  </w:style>
  <w:style w:type="paragraph" w:styleId="BodyText3">
    <w:name w:val="Body Text 3"/>
    <w:basedOn w:val="Normal"/>
    <w:link w:val="BodyText3Char"/>
    <w:rsid w:val="001D7937"/>
    <w:pPr>
      <w:spacing w:after="0" w:line="240" w:lineRule="auto"/>
    </w:pPr>
    <w:rPr>
      <w:rFonts w:ascii="Arial" w:eastAsia="Times New Roman" w:hAnsi="Arial" w:cs="Arial"/>
      <w:sz w:val="22"/>
    </w:rPr>
  </w:style>
  <w:style w:type="character" w:customStyle="1" w:styleId="BodyText3Char">
    <w:name w:val="Body Text 3 Char"/>
    <w:basedOn w:val="DefaultParagraphFont"/>
    <w:link w:val="BodyText3"/>
    <w:rsid w:val="001D7937"/>
    <w:rPr>
      <w:rFonts w:ascii="Arial" w:eastAsia="Times New Roman" w:hAnsi="Arial" w:cs="Arial"/>
      <w:sz w:val="22"/>
    </w:rPr>
  </w:style>
  <w:style w:type="paragraph" w:styleId="BodyText2">
    <w:name w:val="Body Text 2"/>
    <w:basedOn w:val="Normal"/>
    <w:link w:val="BodyText2Char"/>
    <w:rsid w:val="001D7937"/>
    <w:pPr>
      <w:spacing w:after="0" w:line="360" w:lineRule="atLeast"/>
      <w:jc w:val="both"/>
    </w:pPr>
    <w:rPr>
      <w:rFonts w:ascii="Yu Times New Roman" w:eastAsia="Times New Roman" w:hAnsi="Yu Times New Roman" w:cs="Arial"/>
      <w:b/>
      <w:bCs/>
      <w:sz w:val="26"/>
      <w:szCs w:val="26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1D7937"/>
    <w:rPr>
      <w:rFonts w:ascii="Yu Times New Roman" w:eastAsia="Times New Roman" w:hAnsi="Yu Times New Roman" w:cs="Arial"/>
      <w:b/>
      <w:bCs/>
      <w:sz w:val="26"/>
      <w:szCs w:val="26"/>
      <w:lang w:val="en-US" w:eastAsia="zh-CN"/>
    </w:rPr>
  </w:style>
  <w:style w:type="character" w:styleId="PageNumber">
    <w:name w:val="page number"/>
    <w:basedOn w:val="DefaultParagraphFont"/>
    <w:rsid w:val="001D7937"/>
  </w:style>
  <w:style w:type="character" w:customStyle="1" w:styleId="DocumentMapChar">
    <w:name w:val="Document Map Char"/>
    <w:basedOn w:val="DefaultParagraphFont"/>
    <w:link w:val="DocumentMap"/>
    <w:semiHidden/>
    <w:rsid w:val="001D7937"/>
    <w:rPr>
      <w:rFonts w:ascii="Tahoma" w:eastAsia="Times New Roman" w:hAnsi="Tahoma" w:cs="Tahoma"/>
      <w:sz w:val="20"/>
      <w:szCs w:val="20"/>
      <w:shd w:val="clear" w:color="auto" w:fill="000080"/>
      <w:lang w:val="en-US" w:eastAsia="zh-CN"/>
    </w:rPr>
  </w:style>
  <w:style w:type="paragraph" w:styleId="DocumentMap">
    <w:name w:val="Document Map"/>
    <w:basedOn w:val="Normal"/>
    <w:link w:val="DocumentMapChar"/>
    <w:semiHidden/>
    <w:rsid w:val="001D793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character" w:customStyle="1" w:styleId="snck-msg">
    <w:name w:val="snck-msg"/>
    <w:basedOn w:val="DefaultParagraphFont"/>
    <w:rsid w:val="001D7937"/>
  </w:style>
  <w:style w:type="character" w:customStyle="1" w:styleId="tlid-translationtranslation">
    <w:name w:val="tlid-translation translation"/>
    <w:basedOn w:val="DefaultParagraphFont"/>
    <w:rsid w:val="001D7937"/>
  </w:style>
  <w:style w:type="paragraph" w:styleId="TOC1">
    <w:name w:val="toc 1"/>
    <w:basedOn w:val="Normal"/>
    <w:next w:val="Normal"/>
    <w:autoRedefine/>
    <w:qFormat/>
    <w:rsid w:val="001D7937"/>
    <w:pPr>
      <w:tabs>
        <w:tab w:val="left" w:pos="1134"/>
        <w:tab w:val="right" w:leader="dot" w:pos="9072"/>
      </w:tabs>
      <w:spacing w:before="240" w:after="0" w:line="240" w:lineRule="auto"/>
      <w:ind w:left="360" w:right="851"/>
    </w:pPr>
    <w:rPr>
      <w:rFonts w:ascii="Calibri" w:eastAsia="Times New Roman" w:hAnsi="Calibri" w:cs="Calibri"/>
      <w:b/>
      <w:sz w:val="20"/>
      <w:szCs w:val="20"/>
      <w:lang w:val="en-GB" w:eastAsia="en-GB"/>
    </w:rPr>
  </w:style>
  <w:style w:type="paragraph" w:styleId="TOC2">
    <w:name w:val="toc 2"/>
    <w:basedOn w:val="TOC1"/>
    <w:next w:val="Normal"/>
    <w:autoRedefine/>
    <w:qFormat/>
    <w:rsid w:val="001D7937"/>
    <w:pPr>
      <w:tabs>
        <w:tab w:val="left" w:pos="360"/>
        <w:tab w:val="left" w:pos="3600"/>
      </w:tabs>
      <w:spacing w:before="60"/>
    </w:pPr>
    <w:rPr>
      <w:b w:val="0"/>
      <w:noProof/>
    </w:rPr>
  </w:style>
  <w:style w:type="paragraph" w:styleId="TOC3">
    <w:name w:val="toc 3"/>
    <w:basedOn w:val="TOC2"/>
    <w:next w:val="Normal"/>
    <w:autoRedefine/>
    <w:qFormat/>
    <w:rsid w:val="001D7937"/>
    <w:pPr>
      <w:spacing w:before="0"/>
    </w:pPr>
  </w:style>
  <w:style w:type="table" w:styleId="TableGrid">
    <w:name w:val="Table Grid"/>
    <w:basedOn w:val="TableNormal"/>
    <w:rsid w:val="005215E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15E5"/>
    <w:rPr>
      <w:sz w:val="16"/>
      <w:szCs w:val="16"/>
    </w:rPr>
  </w:style>
  <w:style w:type="paragraph" w:styleId="Revision">
    <w:name w:val="Revision"/>
    <w:hidden/>
    <w:uiPriority w:val="99"/>
    <w:semiHidden/>
    <w:rsid w:val="005215E5"/>
    <w:pPr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Milica Milosavljević</cp:lastModifiedBy>
  <cp:revision>8</cp:revision>
  <cp:lastPrinted>2019-04-19T12:07:00Z</cp:lastPrinted>
  <dcterms:created xsi:type="dcterms:W3CDTF">2019-04-30T10:55:00Z</dcterms:created>
  <dcterms:modified xsi:type="dcterms:W3CDTF">2019-07-05T11:57:00Z</dcterms:modified>
</cp:coreProperties>
</file>