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2DE2" w:rsidRPr="00BB3246">
              <w:rPr>
                <w:rFonts w:ascii="Times New Roman" w:hAnsi="Times New Roman"/>
                <w:sz w:val="24"/>
                <w:szCs w:val="24"/>
              </w:rPr>
              <w:t>404-02-</w:t>
            </w:r>
            <w:r w:rsidR="006F2DE2">
              <w:rPr>
                <w:rFonts w:ascii="Times New Roman" w:hAnsi="Times New Roman"/>
                <w:sz w:val="24"/>
                <w:szCs w:val="24"/>
                <w:lang w:val="sr-Cyrl-CS"/>
              </w:rPr>
              <w:t>106</w:t>
            </w:r>
            <w:r w:rsidR="006F2DE2" w:rsidRPr="00BB3246">
              <w:rPr>
                <w:rFonts w:ascii="Times New Roman" w:hAnsi="Times New Roman"/>
                <w:sz w:val="24"/>
                <w:szCs w:val="24"/>
              </w:rPr>
              <w:t>/</w:t>
            </w:r>
            <w:r w:rsidR="006F2DE2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6F2DE2" w:rsidRPr="00BB3246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6F2DE2">
              <w:rPr>
                <w:rFonts w:ascii="Times New Roman" w:hAnsi="Times New Roman"/>
                <w:sz w:val="24"/>
                <w:szCs w:val="24"/>
              </w:rPr>
              <w:t>2019</w:t>
            </w:r>
            <w:r w:rsidR="006F2DE2" w:rsidRPr="00BB3246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2DE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05</w:t>
            </w:r>
            <w:r w:rsidR="006F2DE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.06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6F2DE2" w:rsidRPr="006F2DE2" w:rsidRDefault="00AF2F2F" w:rsidP="006F2DE2">
      <w:pPr>
        <w:spacing w:line="232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Утврђивање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износа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индиректних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трошкова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позицијама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неуговорених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радова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уговору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за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изградњу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аутопута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Е 763,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сектор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Обренова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Cyrl-CS" w:eastAsia="ar-SA"/>
        </w:rPr>
        <w:t>ц</w:t>
      </w:r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-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Љиг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на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основу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достављених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доказа</w:t>
      </w:r>
      <w:proofErr w:type="spellEnd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F2DE2" w:rsidRPr="006F2DE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извођача</w:t>
      </w:r>
      <w:proofErr w:type="spellEnd"/>
      <w:r w:rsidR="006F2DE2" w:rsidRPr="006F2DE2">
        <w:rPr>
          <w:rFonts w:ascii="Times New Roman" w:eastAsia="Arial Unicode MS" w:hAnsi="Times New Roman" w:cs="Times New Roman"/>
          <w:color w:val="000000"/>
          <w:sz w:val="24"/>
          <w:szCs w:val="24"/>
          <w:lang w:val="sr-Cyrl-CS"/>
        </w:rPr>
        <w:t>, редни број ЈН 28/2019</w:t>
      </w:r>
      <w:r w:rsidR="006F2DE2" w:rsidRPr="006F2DE2">
        <w:rPr>
          <w:rFonts w:ascii="Times New Roman" w:eastAsia="Arial Unicode MS" w:hAnsi="Times New Roman" w:cs="Times New Roman"/>
          <w:color w:val="000000"/>
          <w:sz w:val="24"/>
          <w:szCs w:val="24"/>
          <w:lang w:val="sr-Latn-CS"/>
        </w:rPr>
        <w:t>.</w:t>
      </w:r>
    </w:p>
    <w:p w:rsidR="00AF2F2F" w:rsidRPr="00AF2F2F" w:rsidRDefault="00AF2F2F" w:rsidP="006F2DE2">
      <w:pPr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6F2DE2" w:rsidRPr="00B87F36" w:rsidRDefault="006F2DE2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2DE2" w:rsidRPr="006F2DE2" w:rsidRDefault="006F2DE2" w:rsidP="006F2DE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F2DE2">
        <w:rPr>
          <w:rFonts w:ascii="Times New Roman" w:hAnsi="Times New Roman" w:cs="Times New Roman"/>
          <w:sz w:val="24"/>
          <w:szCs w:val="24"/>
          <w:lang w:val="sr-Latn-RS"/>
        </w:rPr>
        <w:t>Молимо Вас нам одговорите на питање везано за доказивање неопходног финансијског капацитета наведеним на страни 9 Конкурсне документације за јавну набавку услуга „Утврђивање износа индиректних трошкова на позицијама неуговорених радова на уговору за изградњу аутопута Е 763, сектор Обреновац-Љиг, на основу достављених доказа извођача“, број ЈН 28/2019.</w:t>
      </w:r>
    </w:p>
    <w:p w:rsidR="006F2DE2" w:rsidRPr="006F2DE2" w:rsidRDefault="006F2DE2" w:rsidP="006F2DE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2DE2" w:rsidRPr="006F2DE2" w:rsidRDefault="006F2DE2" w:rsidP="006F2DE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F2DE2">
        <w:rPr>
          <w:rFonts w:ascii="Times New Roman" w:hAnsi="Times New Roman" w:cs="Times New Roman"/>
          <w:sz w:val="24"/>
          <w:szCs w:val="24"/>
          <w:lang w:val="sr-Latn-RS"/>
        </w:rPr>
        <w:t>Наиме, како је наведено, неопходан финансијски капацитет се доказује достављањем Извештаја о бонитету за претходне три обрачунске године 2016, 2017. и 2018. година. Међутим, како још увек није истекао законски рок за достављање финансијских извештаја за 2018. годину и Извештај о бонитету којим тренутно располажемо садржи податке за 2015, 2016. и 2017. годину, да ли је дозвољено да се достави обрађен Извештај за статистичке потребе за 2018. годину предат АПР-у (биланс стања и биланс успеха за 2018. годину) и потврду АПР-а о подношењу Извештаја за статистичке потребе за 2018. годину?</w:t>
      </w:r>
    </w:p>
    <w:p w:rsidR="006F2DE2" w:rsidRDefault="006F2DE2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2F2F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4F9E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</w:p>
    <w:p w:rsidR="00B87F36" w:rsidRPr="00374F9E" w:rsidRDefault="00B87F36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2F2F" w:rsidRPr="006F2DE2" w:rsidRDefault="006F2DE2" w:rsidP="00AF2F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Д</w:t>
      </w:r>
      <w:r w:rsidRPr="006F2DE2">
        <w:rPr>
          <w:rFonts w:ascii="Times New Roman" w:hAnsi="Times New Roman" w:cs="Times New Roman"/>
          <w:sz w:val="24"/>
          <w:szCs w:val="24"/>
          <w:lang w:val="sr-Latn-RS"/>
        </w:rPr>
        <w:t xml:space="preserve">озвољено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6F2DE2">
        <w:rPr>
          <w:rFonts w:ascii="Times New Roman" w:hAnsi="Times New Roman" w:cs="Times New Roman"/>
          <w:sz w:val="24"/>
          <w:szCs w:val="24"/>
          <w:lang w:val="sr-Latn-RS"/>
        </w:rPr>
        <w:t>да се достави обрађен Извештај за статистичке потребе за 2018. годину предат АПР-у (биланс стања и биланс у</w:t>
      </w:r>
      <w:r>
        <w:rPr>
          <w:rFonts w:ascii="Times New Roman" w:hAnsi="Times New Roman" w:cs="Times New Roman"/>
          <w:sz w:val="24"/>
          <w:szCs w:val="24"/>
          <w:lang w:val="sr-Latn-RS"/>
        </w:rPr>
        <w:t>спеха за 2018. годину) и потврда</w:t>
      </w:r>
      <w:r w:rsidRPr="006F2DE2">
        <w:rPr>
          <w:rFonts w:ascii="Times New Roman" w:hAnsi="Times New Roman" w:cs="Times New Roman"/>
          <w:sz w:val="24"/>
          <w:szCs w:val="24"/>
          <w:lang w:val="sr-Latn-RS"/>
        </w:rPr>
        <w:t xml:space="preserve"> АПР-а о подношењу Извештаја за статистичке потребе за 2018. годину</w:t>
      </w:r>
    </w:p>
    <w:sectPr w:rsidR="00AF2F2F" w:rsidRPr="006F2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74D66"/>
    <w:rsid w:val="00374F9E"/>
    <w:rsid w:val="003E703C"/>
    <w:rsid w:val="005F50DF"/>
    <w:rsid w:val="006A78BD"/>
    <w:rsid w:val="006F2DE2"/>
    <w:rsid w:val="00700674"/>
    <w:rsid w:val="00761F62"/>
    <w:rsid w:val="007929DA"/>
    <w:rsid w:val="00806D6E"/>
    <w:rsid w:val="00886A15"/>
    <w:rsid w:val="00A3319E"/>
    <w:rsid w:val="00AF2F2F"/>
    <w:rsid w:val="00B87F36"/>
    <w:rsid w:val="00CA5FD8"/>
    <w:rsid w:val="00CF09AF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9ACA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24</cp:revision>
  <cp:lastPrinted>2019-04-11T12:25:00Z</cp:lastPrinted>
  <dcterms:created xsi:type="dcterms:W3CDTF">2019-04-11T08:46:00Z</dcterms:created>
  <dcterms:modified xsi:type="dcterms:W3CDTF">2019-06-05T12:17:00Z</dcterms:modified>
</cp:coreProperties>
</file>